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83B" w:rsidRPr="000D48A7" w:rsidRDefault="006C083B" w:rsidP="006C083B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6C083B" w:rsidRPr="00CF7941" w:rsidRDefault="006C083B" w:rsidP="006C083B">
      <w:pPr>
        <w:jc w:val="center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 xml:space="preserve">Formular za podnošenje prijedloga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 Komisiji za raspodjelu dijela prihoda od igara na sreću</w:t>
      </w:r>
    </w:p>
    <w:p w:rsidR="006C083B" w:rsidRPr="00CF7941" w:rsidRDefault="006C083B" w:rsidP="006C083B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6C083B" w:rsidRPr="00CF7941" w:rsidRDefault="006C083B" w:rsidP="006C083B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  <w:u w:val="single"/>
        </w:rPr>
        <w:t>Kategorija A</w:t>
      </w:r>
      <w:r>
        <w:rPr>
          <w:rFonts w:ascii="Arial" w:hAnsi="Arial" w:cs="Arial"/>
          <w:b/>
          <w:sz w:val="22"/>
          <w:szCs w:val="22"/>
          <w:u w:val="single"/>
        </w:rPr>
        <w:t xml:space="preserve"> (planovi i programi</w:t>
      </w:r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</w:p>
    <w:p w:rsidR="006C083B" w:rsidRPr="00CF7941" w:rsidRDefault="006C083B" w:rsidP="006C083B">
      <w:pPr>
        <w:pStyle w:val="BodyText"/>
        <w:rPr>
          <w:rFonts w:ascii="Arial" w:hAnsi="Arial" w:cs="Arial"/>
          <w:sz w:val="22"/>
          <w:szCs w:val="22"/>
        </w:rPr>
      </w:pPr>
    </w:p>
    <w:p w:rsidR="006C083B" w:rsidRPr="00CF7941" w:rsidRDefault="006C083B" w:rsidP="006C083B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CF7941"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6C083B" w:rsidRDefault="006C083B" w:rsidP="006C083B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6C083B" w:rsidRPr="00346704" w:rsidRDefault="006C083B" w:rsidP="00370DD1">
      <w:pPr>
        <w:rPr>
          <w:bCs/>
        </w:rPr>
      </w:pPr>
    </w:p>
    <w:p w:rsid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Razvoj sporta</w:t>
      </w:r>
    </w:p>
    <w:p w:rsid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Kultura i tehnička kultura</w:t>
      </w:r>
    </w:p>
    <w:p w:rsid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E619D3" w:rsidRPr="00E619D3" w:rsidRDefault="00E619D3" w:rsidP="00E619D3">
      <w:pPr>
        <w:pStyle w:val="ListParagraph"/>
        <w:numPr>
          <w:ilvl w:val="0"/>
          <w:numId w:val="20"/>
        </w:numPr>
        <w:rPr>
          <w:rFonts w:ascii="Arial" w:hAnsi="Arial" w:cs="Arial"/>
          <w:b/>
          <w:bCs/>
          <w:sz w:val="22"/>
          <w:szCs w:val="22"/>
          <w:u w:val="single"/>
        </w:rPr>
      </w:pPr>
      <w:r w:rsidRPr="00E619D3">
        <w:rPr>
          <w:rFonts w:ascii="Arial" w:hAnsi="Arial" w:cs="Arial"/>
          <w:b/>
          <w:bCs/>
          <w:sz w:val="22"/>
          <w:szCs w:val="22"/>
          <w:u w:val="single"/>
        </w:rPr>
        <w:t>Doprinos u borbi protiv droge i svih oblika zavisnosti</w:t>
      </w:r>
    </w:p>
    <w:p w:rsidR="006C083B" w:rsidRPr="002E7A14" w:rsidRDefault="006C083B" w:rsidP="00370DD1">
      <w:pPr>
        <w:rPr>
          <w:bCs/>
          <w:u w:val="single"/>
        </w:rPr>
      </w:pPr>
    </w:p>
    <w:p w:rsidR="009800B8" w:rsidRPr="006C083B" w:rsidRDefault="009800B8" w:rsidP="00370DD1">
      <w:pPr>
        <w:rPr>
          <w:b/>
          <w:bCs/>
          <w:lang w:val="en-US"/>
        </w:rPr>
      </w:pPr>
      <w:r w:rsidRPr="006D3ABB">
        <w:rPr>
          <w:b/>
          <w:bCs/>
        </w:rPr>
        <w:t xml:space="preserve">Naziv </w:t>
      </w:r>
      <w:r w:rsidR="0064761D" w:rsidRPr="006D3ABB">
        <w:rPr>
          <w:b/>
          <w:bCs/>
        </w:rPr>
        <w:t xml:space="preserve"> plana i </w:t>
      </w:r>
      <w:r w:rsidRPr="006D3ABB">
        <w:rPr>
          <w:b/>
          <w:bCs/>
        </w:rPr>
        <w:t>programa</w:t>
      </w:r>
      <w:r>
        <w:rPr>
          <w:bCs/>
        </w:rPr>
        <w:t>:</w:t>
      </w:r>
      <w:r w:rsidRPr="00F20DDA">
        <w:rPr>
          <w:bCs/>
          <w:sz w:val="32"/>
          <w:szCs w:val="32"/>
        </w:rPr>
        <w:t xml:space="preserve"> </w:t>
      </w:r>
      <w:r w:rsidRPr="006C083B">
        <w:rPr>
          <w:b/>
          <w:bCs/>
        </w:rPr>
        <w:t>Preventivno djelovanje u borbi protiv bolesti zavisnosti“Poroci bez kojih možemo</w:t>
      </w:r>
      <w:r w:rsidRPr="006C083B">
        <w:rPr>
          <w:b/>
          <w:bCs/>
          <w:sz w:val="32"/>
          <w:szCs w:val="32"/>
        </w:rPr>
        <w:t>“</w:t>
      </w:r>
    </w:p>
    <w:p w:rsidR="009800B8" w:rsidRDefault="009800B8" w:rsidP="00370DD1">
      <w:pPr>
        <w:rPr>
          <w:bCs/>
        </w:rPr>
      </w:pPr>
    </w:p>
    <w:p w:rsidR="009800B8" w:rsidRPr="004A223E" w:rsidRDefault="009800B8" w:rsidP="00370DD1">
      <w:pPr>
        <w:rPr>
          <w:bCs/>
          <w:u w:val="single"/>
        </w:rPr>
      </w:pPr>
      <w:r w:rsidRPr="006D3ABB">
        <w:rPr>
          <w:b/>
          <w:bCs/>
        </w:rPr>
        <w:t xml:space="preserve">Podnosilac </w:t>
      </w:r>
      <w:r w:rsidR="0064761D" w:rsidRPr="006D3ABB">
        <w:rPr>
          <w:b/>
          <w:bCs/>
        </w:rPr>
        <w:t xml:space="preserve">plana i </w:t>
      </w:r>
      <w:r w:rsidRPr="006D3ABB">
        <w:rPr>
          <w:b/>
          <w:bCs/>
        </w:rPr>
        <w:t>programa (naziv organizacije):</w:t>
      </w:r>
      <w:r w:rsidRPr="004A223E">
        <w:rPr>
          <w:bCs/>
          <w:u w:val="single"/>
        </w:rPr>
        <w:t>NVO „Bjelopoljski demokratski centar“</w:t>
      </w:r>
    </w:p>
    <w:p w:rsidR="009800B8" w:rsidRPr="004A223E" w:rsidRDefault="009800B8" w:rsidP="00370DD1">
      <w:pPr>
        <w:rPr>
          <w:bCs/>
          <w:u w:val="single"/>
        </w:rPr>
      </w:pPr>
    </w:p>
    <w:p w:rsidR="009800B8" w:rsidRPr="004A223E" w:rsidRDefault="009800B8" w:rsidP="00370DD1">
      <w:pPr>
        <w:rPr>
          <w:bCs/>
          <w:u w:val="single"/>
        </w:rPr>
      </w:pPr>
      <w:r w:rsidRPr="006D3ABB">
        <w:rPr>
          <w:b/>
          <w:bCs/>
        </w:rPr>
        <w:t>Ime odgovorne osobe za realizaciju</w:t>
      </w:r>
      <w:r w:rsidR="0064761D" w:rsidRPr="006D3ABB">
        <w:rPr>
          <w:b/>
          <w:bCs/>
        </w:rPr>
        <w:t xml:space="preserve"> plana i</w:t>
      </w:r>
      <w:r w:rsidRPr="006D3ABB">
        <w:rPr>
          <w:b/>
          <w:bCs/>
        </w:rPr>
        <w:t xml:space="preserve"> programa</w:t>
      </w:r>
      <w:r>
        <w:rPr>
          <w:bCs/>
        </w:rPr>
        <w:t>:</w:t>
      </w:r>
      <w:r w:rsidRPr="004A223E">
        <w:rPr>
          <w:bCs/>
          <w:u w:val="single"/>
        </w:rPr>
        <w:t>Janjušević Zdravko, predsjednik NVO</w:t>
      </w:r>
    </w:p>
    <w:p w:rsidR="009800B8" w:rsidRPr="004A223E" w:rsidRDefault="009800B8" w:rsidP="00370DD1">
      <w:pPr>
        <w:rPr>
          <w:bCs/>
          <w:u w:val="single"/>
        </w:rPr>
      </w:pPr>
    </w:p>
    <w:p w:rsidR="009800B8" w:rsidRPr="004A223E" w:rsidRDefault="009800B8" w:rsidP="00370DD1">
      <w:pPr>
        <w:rPr>
          <w:bCs/>
          <w:sz w:val="32"/>
          <w:szCs w:val="32"/>
          <w:u w:val="single"/>
        </w:rPr>
      </w:pPr>
      <w:r w:rsidRPr="004A223E">
        <w:rPr>
          <w:b/>
          <w:bCs/>
          <w:u w:val="single"/>
        </w:rPr>
        <w:t>Adresa i kontakt telefoni</w:t>
      </w:r>
      <w:r w:rsidRPr="004A223E">
        <w:rPr>
          <w:bCs/>
          <w:u w:val="single"/>
        </w:rPr>
        <w:t>:</w:t>
      </w:r>
      <w:r w:rsidRPr="004A223E">
        <w:rPr>
          <w:sz w:val="32"/>
          <w:szCs w:val="32"/>
          <w:u w:val="single"/>
        </w:rPr>
        <w:t xml:space="preserve"> </w:t>
      </w:r>
      <w:r w:rsidRPr="004A223E">
        <w:rPr>
          <w:u w:val="single"/>
        </w:rPr>
        <w:t>Bijelo Polje, Modri Do 069 256 213 ;068 571 321</w:t>
      </w:r>
    </w:p>
    <w:p w:rsidR="009800B8" w:rsidRPr="004A223E" w:rsidRDefault="009800B8" w:rsidP="00370DD1">
      <w:pPr>
        <w:rPr>
          <w:bCs/>
          <w:u w:val="single"/>
        </w:rPr>
      </w:pPr>
    </w:p>
    <w:p w:rsidR="009800B8" w:rsidRPr="00216CE0" w:rsidRDefault="009800B8" w:rsidP="00370DD1">
      <w:pPr>
        <w:rPr>
          <w:bCs/>
        </w:rPr>
      </w:pPr>
      <w:r w:rsidRPr="006D3ABB">
        <w:rPr>
          <w:b/>
          <w:bCs/>
        </w:rPr>
        <w:t>Žiro račun</w:t>
      </w:r>
      <w:r>
        <w:rPr>
          <w:bCs/>
        </w:rPr>
        <w:t>:</w:t>
      </w:r>
      <w:r w:rsidRPr="00F20DDA">
        <w:rPr>
          <w:bCs/>
          <w:sz w:val="32"/>
          <w:szCs w:val="32"/>
        </w:rPr>
        <w:t xml:space="preserve"> </w:t>
      </w:r>
      <w:r w:rsidRPr="00216CE0">
        <w:rPr>
          <w:bCs/>
        </w:rPr>
        <w:t>CKB: 510-14906-39</w:t>
      </w:r>
    </w:p>
    <w:p w:rsidR="009800B8" w:rsidRPr="00216CE0" w:rsidRDefault="009800B8" w:rsidP="00370DD1">
      <w:pPr>
        <w:rPr>
          <w:bCs/>
        </w:rPr>
      </w:pPr>
    </w:p>
    <w:p w:rsidR="009800B8" w:rsidRDefault="009800B8" w:rsidP="00370DD1">
      <w:pPr>
        <w:rPr>
          <w:bCs/>
        </w:rPr>
      </w:pPr>
      <w:r w:rsidRPr="006D3ABB">
        <w:rPr>
          <w:b/>
          <w:bCs/>
        </w:rPr>
        <w:t>PIB:</w:t>
      </w:r>
      <w:r w:rsidRPr="00F20DDA">
        <w:rPr>
          <w:bCs/>
          <w:sz w:val="32"/>
          <w:szCs w:val="32"/>
        </w:rPr>
        <w:t xml:space="preserve"> </w:t>
      </w:r>
      <w:r w:rsidRPr="00216CE0">
        <w:rPr>
          <w:bCs/>
        </w:rPr>
        <w:t>02649357</w:t>
      </w:r>
    </w:p>
    <w:p w:rsidR="009800B8" w:rsidRDefault="009800B8" w:rsidP="00370DD1">
      <w:pPr>
        <w:rPr>
          <w:bCs/>
        </w:rPr>
      </w:pPr>
    </w:p>
    <w:p w:rsidR="009800B8" w:rsidRDefault="009800B8" w:rsidP="00370DD1">
      <w:pPr>
        <w:rPr>
          <w:bCs/>
        </w:rPr>
      </w:pPr>
      <w:r w:rsidRPr="006D3ABB">
        <w:rPr>
          <w:b/>
          <w:bCs/>
        </w:rPr>
        <w:t>Mjesto:</w:t>
      </w:r>
      <w:r>
        <w:rPr>
          <w:bCs/>
        </w:rPr>
        <w:t xml:space="preserve"> BIJELO POLJE</w:t>
      </w:r>
    </w:p>
    <w:p w:rsidR="00AB6368" w:rsidRPr="004F03F2" w:rsidRDefault="00AB6368" w:rsidP="00370DD1">
      <w:pPr>
        <w:rPr>
          <w:rFonts w:ascii="Arial" w:hAnsi="Arial" w:cs="Arial"/>
          <w:bCs/>
          <w:sz w:val="22"/>
          <w:szCs w:val="22"/>
        </w:rPr>
      </w:pPr>
    </w:p>
    <w:p w:rsidR="00614FEF" w:rsidRPr="004F03F2" w:rsidRDefault="00614FEF" w:rsidP="00370DD1">
      <w:pPr>
        <w:rPr>
          <w:rFonts w:ascii="Arial" w:hAnsi="Arial" w:cs="Arial"/>
          <w:bCs/>
          <w:sz w:val="22"/>
          <w:szCs w:val="22"/>
        </w:rPr>
      </w:pPr>
      <w:r w:rsidRPr="006D3ABB">
        <w:rPr>
          <w:rFonts w:ascii="Arial" w:hAnsi="Arial" w:cs="Arial"/>
          <w:b/>
          <w:bCs/>
          <w:sz w:val="22"/>
          <w:szCs w:val="22"/>
        </w:rPr>
        <w:t>Vrijeme realizacije</w:t>
      </w:r>
      <w:r w:rsidRPr="004F03F2">
        <w:rPr>
          <w:rFonts w:ascii="Arial" w:hAnsi="Arial" w:cs="Arial"/>
          <w:bCs/>
          <w:sz w:val="22"/>
          <w:szCs w:val="22"/>
        </w:rPr>
        <w:t>:</w:t>
      </w:r>
      <w:r w:rsidR="001B7272" w:rsidRPr="004F03F2">
        <w:rPr>
          <w:rFonts w:ascii="Arial" w:hAnsi="Arial" w:cs="Arial"/>
          <w:bCs/>
          <w:sz w:val="22"/>
          <w:szCs w:val="22"/>
        </w:rPr>
        <w:t xml:space="preserve"> 3.mjeseca</w:t>
      </w:r>
    </w:p>
    <w:p w:rsidR="00AB6368" w:rsidRPr="006D3ABB" w:rsidRDefault="00AB6368" w:rsidP="00370DD1">
      <w:pPr>
        <w:rPr>
          <w:rFonts w:ascii="Arial" w:hAnsi="Arial" w:cs="Arial"/>
          <w:b/>
          <w:bCs/>
          <w:sz w:val="22"/>
          <w:szCs w:val="22"/>
        </w:rPr>
      </w:pPr>
    </w:p>
    <w:p w:rsidR="00614FEF" w:rsidRPr="006D3ABB" w:rsidRDefault="00614FEF" w:rsidP="00370DD1">
      <w:pPr>
        <w:rPr>
          <w:rFonts w:ascii="Arial" w:hAnsi="Arial" w:cs="Arial"/>
          <w:b/>
          <w:bCs/>
          <w:sz w:val="22"/>
          <w:szCs w:val="22"/>
        </w:rPr>
      </w:pPr>
      <w:r w:rsidRPr="006D3ABB">
        <w:rPr>
          <w:rFonts w:ascii="Arial" w:hAnsi="Arial" w:cs="Arial"/>
          <w:b/>
          <w:bCs/>
          <w:sz w:val="22"/>
          <w:szCs w:val="22"/>
        </w:rPr>
        <w:t>Ukupno potraživani iznos</w:t>
      </w:r>
      <w:r w:rsidR="00346704" w:rsidRPr="006D3ABB">
        <w:rPr>
          <w:rFonts w:ascii="Arial" w:hAnsi="Arial" w:cs="Arial"/>
          <w:b/>
          <w:bCs/>
          <w:sz w:val="22"/>
          <w:szCs w:val="22"/>
        </w:rPr>
        <w:t xml:space="preserve"> od Komisije</w:t>
      </w:r>
      <w:r w:rsidRPr="006D3ABB">
        <w:rPr>
          <w:rFonts w:ascii="Arial" w:hAnsi="Arial" w:cs="Arial"/>
          <w:b/>
          <w:bCs/>
          <w:sz w:val="22"/>
          <w:szCs w:val="22"/>
        </w:rPr>
        <w:t>:</w:t>
      </w:r>
      <w:r w:rsidR="00881124" w:rsidRPr="006D3ABB">
        <w:rPr>
          <w:rFonts w:ascii="Arial" w:hAnsi="Arial" w:cs="Arial"/>
          <w:b/>
          <w:bCs/>
          <w:sz w:val="22"/>
          <w:szCs w:val="22"/>
        </w:rPr>
        <w:t>9.63</w:t>
      </w:r>
      <w:r w:rsidR="00216297" w:rsidRPr="006D3ABB">
        <w:rPr>
          <w:rFonts w:ascii="Arial" w:hAnsi="Arial" w:cs="Arial"/>
          <w:b/>
          <w:bCs/>
          <w:sz w:val="22"/>
          <w:szCs w:val="22"/>
        </w:rPr>
        <w:t>0,00 eura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</w:rPr>
      </w:pPr>
    </w:p>
    <w:p w:rsidR="00614FEF" w:rsidRPr="004F03F2" w:rsidRDefault="00614FEF" w:rsidP="00370DD1">
      <w:pPr>
        <w:rPr>
          <w:rFonts w:ascii="Arial" w:hAnsi="Arial" w:cs="Arial"/>
          <w:sz w:val="22"/>
          <w:szCs w:val="22"/>
        </w:rPr>
      </w:pPr>
      <w:r w:rsidRPr="004F03F2">
        <w:rPr>
          <w:rFonts w:ascii="Arial" w:hAnsi="Arial" w:cs="Arial"/>
          <w:sz w:val="22"/>
          <w:szCs w:val="22"/>
        </w:rPr>
        <w:t xml:space="preserve">I – Sažetak </w:t>
      </w:r>
      <w:r w:rsidR="00BE7AB2" w:rsidRPr="004F03F2">
        <w:rPr>
          <w:rFonts w:ascii="Arial" w:hAnsi="Arial" w:cs="Arial"/>
          <w:sz w:val="22"/>
          <w:szCs w:val="22"/>
        </w:rPr>
        <w:t xml:space="preserve">plana i </w:t>
      </w:r>
      <w:r w:rsidRPr="004F03F2">
        <w:rPr>
          <w:rFonts w:ascii="Arial" w:hAnsi="Arial" w:cs="Arial"/>
          <w:sz w:val="22"/>
          <w:szCs w:val="22"/>
        </w:rPr>
        <w:t>pro</w:t>
      </w:r>
      <w:r w:rsidR="009E53ED" w:rsidRPr="004F03F2">
        <w:rPr>
          <w:rFonts w:ascii="Arial" w:hAnsi="Arial" w:cs="Arial"/>
          <w:sz w:val="22"/>
          <w:szCs w:val="22"/>
        </w:rPr>
        <w:t>grama</w:t>
      </w:r>
    </w:p>
    <w:p w:rsidR="00346704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>U najviše dva pasusa (</w:t>
      </w:r>
      <w:r w:rsidR="009E53ED" w:rsidRPr="004F03F2">
        <w:rPr>
          <w:rFonts w:ascii="Arial" w:hAnsi="Arial" w:cs="Arial"/>
          <w:sz w:val="22"/>
          <w:szCs w:val="22"/>
          <w:lang w:val="sl-SI"/>
        </w:rPr>
        <w:t>pola</w:t>
      </w:r>
      <w:r w:rsidRPr="004F03F2">
        <w:rPr>
          <w:rFonts w:ascii="Arial" w:hAnsi="Arial" w:cs="Arial"/>
          <w:sz w:val="22"/>
          <w:szCs w:val="22"/>
          <w:lang w:val="sl-SI"/>
        </w:rPr>
        <w:t xml:space="preserve"> strane) navedite osnovne informacij</w:t>
      </w:r>
      <w:r w:rsidR="00346704" w:rsidRPr="004F03F2">
        <w:rPr>
          <w:rFonts w:ascii="Arial" w:hAnsi="Arial" w:cs="Arial"/>
          <w:sz w:val="22"/>
          <w:szCs w:val="22"/>
          <w:lang w:val="sl-SI"/>
        </w:rPr>
        <w:t>e</w:t>
      </w:r>
      <w:r w:rsidRPr="004F03F2">
        <w:rPr>
          <w:rFonts w:ascii="Arial" w:hAnsi="Arial" w:cs="Arial"/>
          <w:sz w:val="22"/>
          <w:szCs w:val="22"/>
          <w:lang w:val="sl-SI"/>
        </w:rPr>
        <w:t xml:space="preserve"> o</w:t>
      </w:r>
      <w:r w:rsidR="00CF7941" w:rsidRPr="004F03F2"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4F03F2">
        <w:rPr>
          <w:rFonts w:ascii="Arial" w:hAnsi="Arial" w:cs="Arial"/>
          <w:sz w:val="22"/>
          <w:szCs w:val="22"/>
          <w:lang w:val="sl-SI"/>
        </w:rPr>
        <w:t xml:space="preserve"> pro</w:t>
      </w:r>
      <w:r w:rsidR="00253D50" w:rsidRPr="004F03F2">
        <w:rPr>
          <w:rFonts w:ascii="Arial" w:hAnsi="Arial" w:cs="Arial"/>
          <w:sz w:val="22"/>
          <w:szCs w:val="22"/>
          <w:lang w:val="sl-SI"/>
        </w:rPr>
        <w:t>gramu</w:t>
      </w:r>
      <w:r w:rsidRPr="004F03F2">
        <w:rPr>
          <w:rFonts w:ascii="Arial" w:hAnsi="Arial" w:cs="Arial"/>
          <w:sz w:val="22"/>
          <w:szCs w:val="22"/>
          <w:lang w:val="sl-SI"/>
        </w:rPr>
        <w:t xml:space="preserve">: </w:t>
      </w:r>
    </w:p>
    <w:p w:rsidR="001B7272" w:rsidRPr="004F03F2" w:rsidRDefault="001F0A67" w:rsidP="00370DD1">
      <w:pPr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a)</w:t>
      </w:r>
      <w:r w:rsidR="00F6190F" w:rsidRPr="004F03F2">
        <w:rPr>
          <w:rFonts w:ascii="Arial" w:hAnsi="Arial" w:cs="Arial"/>
          <w:sz w:val="22"/>
          <w:szCs w:val="22"/>
          <w:lang w:val="sl-SI"/>
        </w:rPr>
        <w:t>c</w:t>
      </w:r>
      <w:r w:rsidR="00614FEF" w:rsidRPr="004F03F2">
        <w:rPr>
          <w:rFonts w:ascii="Arial" w:hAnsi="Arial" w:cs="Arial"/>
          <w:sz w:val="22"/>
          <w:szCs w:val="22"/>
          <w:lang w:val="sl-SI"/>
        </w:rPr>
        <w:t>ilj</w:t>
      </w:r>
      <w:r w:rsidR="00F6190F" w:rsidRPr="004F03F2">
        <w:rPr>
          <w:rFonts w:ascii="Arial" w:hAnsi="Arial" w:cs="Arial"/>
          <w:sz w:val="22"/>
          <w:szCs w:val="22"/>
          <w:lang w:val="sl-SI"/>
        </w:rPr>
        <w:t xml:space="preserve"> plana i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 pro</w:t>
      </w:r>
      <w:r w:rsidR="00253D50" w:rsidRPr="004F03F2">
        <w:rPr>
          <w:rFonts w:ascii="Arial" w:hAnsi="Arial" w:cs="Arial"/>
          <w:sz w:val="22"/>
          <w:szCs w:val="22"/>
          <w:lang w:val="sl-SI"/>
        </w:rPr>
        <w:t>grama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, 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zdravstvena zaštita i prevencija bolesti zavisnosti (pusenja i alkoholizma);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podizanje građanske svijesti i savjesti;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unaprijedjenje nivoa informisanosti gradjana o bolestima zavisnosti;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Podsticanje zdravih stilova i zdravih vrijednosti zivota</w:t>
      </w:r>
    </w:p>
    <w:p w:rsidR="001B7272" w:rsidRPr="004F03F2" w:rsidRDefault="001F0A67" w:rsidP="00370DD1">
      <w:pPr>
        <w:rPr>
          <w:rFonts w:ascii="Arial" w:hAnsi="Arial" w:cs="Arial"/>
          <w:sz w:val="22"/>
          <w:szCs w:val="22"/>
          <w:lang w:val="sl-SI"/>
        </w:rPr>
      </w:pPr>
      <w:r w:rsidRPr="00D76478">
        <w:rPr>
          <w:rFonts w:ascii="Arial" w:hAnsi="Arial" w:cs="Arial"/>
          <w:b/>
          <w:sz w:val="22"/>
          <w:szCs w:val="22"/>
          <w:lang w:val="sl-SI"/>
        </w:rPr>
        <w:t>b)</w:t>
      </w:r>
      <w:r w:rsidR="00614FEF" w:rsidRPr="00D76478">
        <w:rPr>
          <w:rFonts w:ascii="Arial" w:hAnsi="Arial" w:cs="Arial"/>
          <w:b/>
          <w:sz w:val="22"/>
          <w:szCs w:val="22"/>
          <w:lang w:val="sl-SI"/>
        </w:rPr>
        <w:t>ciljne grupe</w:t>
      </w:r>
      <w:r w:rsidR="00614FEF" w:rsidRPr="004F03F2">
        <w:rPr>
          <w:rFonts w:ascii="Arial" w:hAnsi="Arial" w:cs="Arial"/>
          <w:sz w:val="22"/>
          <w:szCs w:val="22"/>
          <w:lang w:val="sl-SI"/>
        </w:rPr>
        <w:t>,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Preventivni program namenjen je djeci i omladini i članovima njihovih porodica, odnosno licima iz njihovog socijalnog okruženja. On obuhvata niz usklađenih i međusobno povezanih mjera i aktivnosti koje se preduzimaju sa ciljem da se spreči nastanak bolesti zavisnosti i ostalih poremećaja u ponašanju.</w:t>
      </w:r>
    </w:p>
    <w:p w:rsidR="00346704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6D3ABB" w:rsidRDefault="006D3ABB" w:rsidP="00370DD1">
      <w:pPr>
        <w:rPr>
          <w:rFonts w:ascii="Arial" w:hAnsi="Arial" w:cs="Arial"/>
          <w:sz w:val="22"/>
          <w:szCs w:val="22"/>
          <w:lang w:val="sl-SI"/>
        </w:rPr>
      </w:pPr>
    </w:p>
    <w:p w:rsidR="001F0A67" w:rsidRDefault="001F0A67" w:rsidP="00370DD1">
      <w:pPr>
        <w:rPr>
          <w:rFonts w:ascii="Arial" w:hAnsi="Arial" w:cs="Arial"/>
          <w:sz w:val="22"/>
          <w:szCs w:val="22"/>
          <w:lang w:val="sl-SI"/>
        </w:rPr>
      </w:pPr>
    </w:p>
    <w:p w:rsidR="001B7272" w:rsidRPr="00D76478" w:rsidRDefault="001F0A67" w:rsidP="00370DD1">
      <w:pPr>
        <w:rPr>
          <w:rFonts w:ascii="Arial" w:hAnsi="Arial" w:cs="Arial"/>
          <w:b/>
          <w:sz w:val="22"/>
          <w:szCs w:val="22"/>
          <w:lang w:val="sl-SI"/>
        </w:rPr>
      </w:pPr>
      <w:r w:rsidRPr="00D76478">
        <w:rPr>
          <w:rFonts w:ascii="Arial" w:hAnsi="Arial" w:cs="Arial"/>
          <w:b/>
          <w:sz w:val="22"/>
          <w:szCs w:val="22"/>
          <w:lang w:val="sl-SI"/>
        </w:rPr>
        <w:lastRenderedPageBreak/>
        <w:t>c)</w:t>
      </w:r>
      <w:r w:rsidR="009E53ED" w:rsidRPr="00D76478">
        <w:rPr>
          <w:rFonts w:ascii="Arial" w:hAnsi="Arial" w:cs="Arial"/>
          <w:b/>
          <w:sz w:val="22"/>
          <w:szCs w:val="22"/>
          <w:lang w:val="sl-SI"/>
        </w:rPr>
        <w:t xml:space="preserve">glavne </w:t>
      </w:r>
      <w:r w:rsidR="00614FEF" w:rsidRPr="00D76478">
        <w:rPr>
          <w:rFonts w:ascii="Arial" w:hAnsi="Arial" w:cs="Arial"/>
          <w:b/>
          <w:sz w:val="22"/>
          <w:szCs w:val="22"/>
          <w:lang w:val="sl-SI"/>
        </w:rPr>
        <w:t>aktivnosti,</w:t>
      </w:r>
    </w:p>
    <w:p w:rsidR="001B7272" w:rsidRPr="004F03F2" w:rsidRDefault="001B7272" w:rsidP="00370DD1">
      <w:pPr>
        <w:rPr>
          <w:rFonts w:ascii="Arial" w:hAnsi="Arial" w:cs="Arial"/>
          <w:sz w:val="22"/>
          <w:szCs w:val="22"/>
          <w:lang w:val="sl-SI"/>
        </w:rPr>
      </w:pPr>
    </w:p>
    <w:p w:rsidR="00346704" w:rsidRPr="004F03F2" w:rsidRDefault="001B7272" w:rsidP="00370DD1">
      <w:pPr>
        <w:rPr>
          <w:rFonts w:ascii="Arial" w:hAnsi="Arial" w:cs="Arial"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>izrada info brosure, tribine po skolama, manifestacije na obeljezavanju</w:t>
      </w:r>
      <w:r w:rsidR="00D76478">
        <w:rPr>
          <w:rFonts w:ascii="Arial" w:hAnsi="Arial" w:cs="Arial"/>
          <w:sz w:val="22"/>
          <w:szCs w:val="22"/>
          <w:lang w:val="sl-SI"/>
        </w:rPr>
        <w:t xml:space="preserve"> dana</w:t>
      </w:r>
      <w:r w:rsidRPr="004F03F2">
        <w:rPr>
          <w:rFonts w:ascii="Arial" w:hAnsi="Arial" w:cs="Arial"/>
          <w:sz w:val="22"/>
          <w:szCs w:val="22"/>
          <w:lang w:val="sl-SI"/>
        </w:rPr>
        <w:t xml:space="preserve"> bolesti zavisnosti, organizacija okruglog stola i zavrsna svečanost.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1F0A67" w:rsidRPr="004F03F2" w:rsidRDefault="001F0A67" w:rsidP="001F0A67">
      <w:pPr>
        <w:rPr>
          <w:rFonts w:ascii="Arial" w:hAnsi="Arial" w:cs="Arial"/>
          <w:sz w:val="22"/>
          <w:szCs w:val="22"/>
          <w:lang w:val="sl-SI"/>
        </w:rPr>
      </w:pPr>
      <w:r w:rsidRPr="00D76478">
        <w:rPr>
          <w:rFonts w:ascii="Arial" w:hAnsi="Arial" w:cs="Arial"/>
          <w:b/>
          <w:sz w:val="22"/>
          <w:szCs w:val="22"/>
          <w:lang w:val="sl-SI"/>
        </w:rPr>
        <w:t>d)</w:t>
      </w:r>
      <w:r w:rsidR="00614FEF" w:rsidRPr="00D76478">
        <w:rPr>
          <w:rFonts w:ascii="Arial" w:hAnsi="Arial" w:cs="Arial"/>
          <w:b/>
          <w:sz w:val="22"/>
          <w:szCs w:val="22"/>
          <w:lang w:val="sl-SI"/>
        </w:rPr>
        <w:t>mjesto realizacije</w:t>
      </w:r>
      <w:r w:rsidR="00253D50" w:rsidRPr="004F03F2">
        <w:rPr>
          <w:rFonts w:ascii="Arial" w:hAnsi="Arial" w:cs="Arial"/>
          <w:sz w:val="22"/>
          <w:szCs w:val="22"/>
          <w:lang w:val="sl-SI"/>
        </w:rPr>
        <w:t>,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val="sl-SI"/>
        </w:rPr>
        <w:t xml:space="preserve"> je </w:t>
      </w:r>
      <w:r w:rsidRPr="004F03F2">
        <w:rPr>
          <w:rFonts w:ascii="Arial" w:hAnsi="Arial" w:cs="Arial"/>
          <w:sz w:val="22"/>
          <w:szCs w:val="22"/>
          <w:lang w:val="sl-SI"/>
        </w:rPr>
        <w:t>Bijelo Polje</w:t>
      </w:r>
    </w:p>
    <w:p w:rsidR="00346704" w:rsidRPr="004F03F2" w:rsidRDefault="00346704" w:rsidP="00370DD1">
      <w:pPr>
        <w:rPr>
          <w:rFonts w:ascii="Arial" w:hAnsi="Arial" w:cs="Arial"/>
          <w:sz w:val="22"/>
          <w:szCs w:val="22"/>
          <w:lang w:val="sl-SI"/>
        </w:rPr>
      </w:pPr>
    </w:p>
    <w:p w:rsidR="00614FEF" w:rsidRPr="004F03F2" w:rsidRDefault="001F0A67" w:rsidP="00370DD1">
      <w:pPr>
        <w:rPr>
          <w:rFonts w:ascii="Arial" w:hAnsi="Arial" w:cs="Arial"/>
          <w:sz w:val="22"/>
          <w:szCs w:val="22"/>
          <w:lang w:val="sl-SI"/>
        </w:rPr>
      </w:pPr>
      <w:r w:rsidRPr="00D76478">
        <w:rPr>
          <w:rFonts w:ascii="Arial" w:hAnsi="Arial" w:cs="Arial"/>
          <w:b/>
          <w:sz w:val="22"/>
          <w:szCs w:val="22"/>
          <w:lang w:val="sl-SI"/>
        </w:rPr>
        <w:t xml:space="preserve">e) </w:t>
      </w:r>
      <w:r w:rsidR="00614FEF" w:rsidRPr="00D76478">
        <w:rPr>
          <w:rFonts w:ascii="Arial" w:hAnsi="Arial" w:cs="Arial"/>
          <w:b/>
          <w:sz w:val="22"/>
          <w:szCs w:val="22"/>
          <w:lang w:val="sl-SI"/>
        </w:rPr>
        <w:t>ukupni budžet</w:t>
      </w:r>
      <w:r w:rsidR="00614FEF" w:rsidRPr="004F03F2">
        <w:rPr>
          <w:rFonts w:ascii="Arial" w:hAnsi="Arial" w:cs="Arial"/>
          <w:sz w:val="22"/>
          <w:szCs w:val="22"/>
          <w:lang w:val="sl-SI"/>
        </w:rPr>
        <w:t>,</w:t>
      </w:r>
      <w:r>
        <w:rPr>
          <w:rFonts w:ascii="Arial" w:hAnsi="Arial" w:cs="Arial"/>
          <w:sz w:val="22"/>
          <w:szCs w:val="22"/>
          <w:lang w:val="sl-SI"/>
        </w:rPr>
        <w:t>9630eura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 k</w:t>
      </w:r>
      <w:r>
        <w:rPr>
          <w:rFonts w:ascii="Arial" w:hAnsi="Arial" w:cs="Arial"/>
          <w:sz w:val="22"/>
          <w:szCs w:val="22"/>
          <w:lang w:val="sl-SI"/>
        </w:rPr>
        <w:t>ao i traženi iznos od Komisije.:9630eura</w:t>
      </w:r>
      <w:r w:rsidR="00614FEF" w:rsidRPr="004F03F2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</w:p>
    <w:p w:rsidR="00614FEF" w:rsidRPr="004F03F2" w:rsidRDefault="00614FEF" w:rsidP="00370DD1">
      <w:pPr>
        <w:rPr>
          <w:rFonts w:ascii="Arial" w:hAnsi="Arial" w:cs="Arial"/>
          <w:sz w:val="22"/>
          <w:szCs w:val="22"/>
        </w:rPr>
      </w:pPr>
      <w:r w:rsidRPr="004F03F2">
        <w:rPr>
          <w:rFonts w:ascii="Arial" w:hAnsi="Arial" w:cs="Arial"/>
          <w:sz w:val="22"/>
          <w:szCs w:val="22"/>
        </w:rPr>
        <w:t xml:space="preserve">II – Detaljnije informacije o </w:t>
      </w:r>
      <w:r w:rsidR="00CF7941" w:rsidRPr="004F03F2">
        <w:rPr>
          <w:rFonts w:ascii="Arial" w:hAnsi="Arial" w:cs="Arial"/>
          <w:sz w:val="22"/>
          <w:szCs w:val="22"/>
        </w:rPr>
        <w:t xml:space="preserve">planu i </w:t>
      </w:r>
      <w:r w:rsidRPr="004F03F2">
        <w:rPr>
          <w:rFonts w:ascii="Arial" w:hAnsi="Arial" w:cs="Arial"/>
          <w:sz w:val="22"/>
          <w:szCs w:val="22"/>
        </w:rPr>
        <w:t>pro</w:t>
      </w:r>
      <w:r w:rsidR="009E53ED" w:rsidRPr="004F03F2">
        <w:rPr>
          <w:rFonts w:ascii="Arial" w:hAnsi="Arial" w:cs="Arial"/>
          <w:sz w:val="22"/>
          <w:szCs w:val="22"/>
        </w:rPr>
        <w:t>gramu</w:t>
      </w:r>
    </w:p>
    <w:p w:rsidR="009E53ED" w:rsidRPr="004F03F2" w:rsidRDefault="009E53ED" w:rsidP="00370DD1">
      <w:pPr>
        <w:rPr>
          <w:rFonts w:ascii="Arial" w:hAnsi="Arial" w:cs="Arial"/>
          <w:sz w:val="22"/>
          <w:szCs w:val="22"/>
        </w:rPr>
      </w:pPr>
    </w:p>
    <w:p w:rsidR="006D3ABB" w:rsidRPr="00CF7941" w:rsidRDefault="006D3ABB" w:rsidP="006D3ABB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>Opis problema</w:t>
      </w:r>
    </w:p>
    <w:p w:rsidR="006D3ABB" w:rsidRPr="00CF7941" w:rsidRDefault="006D3ABB" w:rsidP="006D3ABB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najviše jednoj strani navedite razloge koji su vas naveli na realizaciju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6D3ABB" w:rsidRPr="00CF7941" w:rsidRDefault="006D3ABB" w:rsidP="006D3ABB">
      <w:pPr>
        <w:rPr>
          <w:rFonts w:ascii="Arial" w:hAnsi="Arial" w:cs="Arial"/>
          <w:sz w:val="22"/>
          <w:szCs w:val="22"/>
        </w:rPr>
      </w:pPr>
    </w:p>
    <w:p w:rsidR="001B7272" w:rsidRPr="004F03F2" w:rsidRDefault="001B7272" w:rsidP="00370DD1">
      <w:pPr>
        <w:rPr>
          <w:rFonts w:ascii="Arial" w:hAnsi="Arial" w:cs="Arial"/>
          <w:lang w:val="pl-PL"/>
        </w:rPr>
      </w:pPr>
      <w:r w:rsidRPr="004F03F2">
        <w:rPr>
          <w:rFonts w:ascii="Arial" w:hAnsi="Arial" w:cs="Arial"/>
          <w:lang w:val="pl-PL"/>
        </w:rPr>
        <w:t xml:space="preserve">      Pušenje je jedаn od vodećih pojedinаčih fаktorа rizikа zа nаstаnаk nаjčešćih hroničnih nezаrаznih oboljenjа (kаrdiovаskulаrnih, respirаtornih i brojnih mаlignih bolesti), zа loše ishode po zdrаvlje novorođenčаdi, djece i mlаdih, kаo i zа povrede, smrtne ishode i zаgаđenje životne sredine..</w:t>
      </w:r>
    </w:p>
    <w:p w:rsidR="001B7272" w:rsidRPr="004F03F2" w:rsidRDefault="001B7272" w:rsidP="00370DD1">
      <w:pPr>
        <w:rPr>
          <w:rStyle w:val="apple-style-span"/>
          <w:rFonts w:ascii="Arial" w:hAnsi="Arial" w:cs="Arial"/>
          <w:lang w:val="pl-PL"/>
        </w:rPr>
      </w:pPr>
      <w:r w:rsidRPr="004F03F2">
        <w:rPr>
          <w:rFonts w:ascii="Arial" w:hAnsi="Arial" w:cs="Arial"/>
          <w:lang w:val="pl-PL"/>
        </w:rPr>
        <w:t xml:space="preserve">                Istrаživаnje "Zdrаvstveno stаnje, zdrаvstvene potrebe i korišćenje zdrаvstvene zаštite stаnovništvа Crne Gore", (koje je sproveo Institut zа javno zdravlje Podgorica", uz finаnsijsku pomoć Kаncelаrije zа humаnitаrnu pomoć Evropske unije – ECHO, SZO i UNICEF), pokаzuje dа je među odrаslim stаnovništvom skoro svаki drugi muškаrаc (48%) i svаkа trećа ženа (33,6%) pušаč, pri čemu je veći procenаt pušаčа među mlаđim stаrosnim grupаmа (tаbelа br. 1). Oko polovine studentske populаcije u Crnoj Gori jesu pušаči, а više od jedne petine učenikа petih i sedmih rаzredа osnovnih školа i prvih rаzredа gimnаzije, tаkođe puši. Među petnаestogodišnjаcimа, 40% njih je već probаlo cigаrete (više devojčicа nego dečаkа), а 27% ih puši svаkodnevno (27% djevojčicа i 26,5% dječаkа).</w:t>
      </w:r>
    </w:p>
    <w:p w:rsidR="001B7272" w:rsidRPr="004F03F2" w:rsidRDefault="001B7272" w:rsidP="00370DD1">
      <w:pPr>
        <w:rPr>
          <w:rStyle w:val="apple-style-span"/>
          <w:rFonts w:ascii="Arial" w:hAnsi="Arial" w:cs="Arial"/>
          <w:lang w:val="pl-PL"/>
        </w:rPr>
      </w:pPr>
      <w:r w:rsidRPr="004F03F2">
        <w:rPr>
          <w:rStyle w:val="apple-style-span"/>
          <w:rFonts w:ascii="Arial" w:hAnsi="Arial" w:cs="Arial"/>
          <w:lang w:val="pl-PL"/>
        </w:rPr>
        <w:t>Dok se  Alkoholizam se smatra trećom bolešću savremenog svijeta, odmah iza srčanih i malignih bolesti. Procjene Svetske zdravstvene organizacije govore da u proseku 3% stanovništva boluje od alkoholizma. Da bi se shvatila prava složenost ove bolesti, ovaj broj bi trebalo pomnožiti sa 3, jer alkoholizam pojedinca direktno ugrožava najmanje tri osobe iz njegove okoline – bračnog partnera, dete i kolegu na poslu (u praksi je ovaj broj daleko veći).</w:t>
      </w:r>
    </w:p>
    <w:p w:rsidR="001B7272" w:rsidRPr="004F03F2" w:rsidRDefault="001B7272" w:rsidP="00370DD1">
      <w:pPr>
        <w:rPr>
          <w:rFonts w:ascii="Arial" w:hAnsi="Arial" w:cs="Arial"/>
          <w:lang w:val="pl-PL"/>
        </w:rPr>
      </w:pPr>
      <w:r w:rsidRPr="004F03F2">
        <w:rPr>
          <w:rStyle w:val="apple-style-span"/>
          <w:rFonts w:ascii="Arial" w:hAnsi="Arial" w:cs="Arial"/>
          <w:lang w:val="pl-PL"/>
        </w:rPr>
        <w:t>Poremećaj ponašanja predstavlja svako ponašanje čovjeka, koje u značajnoj mjeri odstupa od uobičajenog ljudskog ponašanja, i kao takvo krši društvene norme i izaziva reakciju društvene zajednice. Njegova glavna karakteristika je što stvara negativne posljedice, kako za samog pojedinca – zavisnika, njegovu porodicu, tako i za društvo u cjelini. Zavisnost predstavlja poremećaj u ponašanju, koji se manifestuje kroz neadekvatno i izvitopereno zadovoljenje ljudskih potreba. Zavisnost se može stvoriti prema svakoj radnji koja stvara željeni efekat, i učestalo se ponavlja postajući sama sebi svrha i imperativ. Shodno tome razlikuju se zavisnosti od uzimanja psihoaktivnih supstanci (droge i alkohola), kockanja, igranja kompjuterskih igara i sl..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</w:rPr>
      </w:pPr>
    </w:p>
    <w:p w:rsidR="005570FF" w:rsidRDefault="005570FF" w:rsidP="00370DD1">
      <w:pPr>
        <w:rPr>
          <w:rFonts w:ascii="Arial" w:hAnsi="Arial" w:cs="Arial"/>
          <w:sz w:val="22"/>
          <w:szCs w:val="22"/>
        </w:rPr>
      </w:pPr>
    </w:p>
    <w:p w:rsidR="006D3ABB" w:rsidRPr="00CF7941" w:rsidRDefault="006D3ABB" w:rsidP="006D3ABB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 xml:space="preserve">Ciljevi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</w:t>
      </w:r>
    </w:p>
    <w:p w:rsidR="006D3ABB" w:rsidRPr="00CF7941" w:rsidRDefault="006D3ABB" w:rsidP="006D3ABB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</w:rPr>
        <w:t>N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a najviše pola strane opišite opšti cilj </w:t>
      </w:r>
      <w:r>
        <w:rPr>
          <w:rFonts w:ascii="Arial" w:hAnsi="Arial" w:cs="Arial"/>
          <w:sz w:val="22"/>
          <w:szCs w:val="22"/>
          <w:lang w:val="sl-SI"/>
        </w:rPr>
        <w:t xml:space="preserve">plana </w:t>
      </w:r>
      <w:r w:rsidRPr="00CF7941">
        <w:rPr>
          <w:rFonts w:ascii="Arial" w:hAnsi="Arial" w:cs="Arial"/>
          <w:sz w:val="22"/>
          <w:szCs w:val="22"/>
          <w:lang w:val="sl-SI"/>
        </w:rPr>
        <w:t>programa, kao i konkretne ciljeve aktivnosti.</w:t>
      </w:r>
    </w:p>
    <w:p w:rsidR="006D3ABB" w:rsidRPr="00CF7941" w:rsidRDefault="006D3ABB" w:rsidP="006D3ABB">
      <w:pPr>
        <w:rPr>
          <w:rFonts w:ascii="Arial" w:hAnsi="Arial" w:cs="Arial"/>
          <w:sz w:val="22"/>
          <w:szCs w:val="22"/>
          <w:lang w:val="sl-SI"/>
        </w:rPr>
      </w:pPr>
    </w:p>
    <w:p w:rsidR="005570FF" w:rsidRDefault="005570FF" w:rsidP="00370DD1">
      <w:pPr>
        <w:rPr>
          <w:rFonts w:ascii="Arial" w:hAnsi="Arial" w:cs="Arial"/>
          <w:sz w:val="22"/>
          <w:szCs w:val="22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zdravstvena zaštita i prevencija bolesti zavisnosti (pusenja i alkoholizma);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podizanje građanske svijesti i savjesti;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unaprijedjenje nivoa informisanosti gradjana o bolestima zavisnosti;</w:t>
      </w:r>
    </w:p>
    <w:p w:rsidR="00614FEF" w:rsidRPr="005570FF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Podsticanje zdravih stilova i zdravih vrijednosti zivota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</w:p>
    <w:p w:rsidR="006D3ABB" w:rsidRPr="00CF7941" w:rsidRDefault="006D3ABB" w:rsidP="006D3ABB">
      <w:pPr>
        <w:rPr>
          <w:rFonts w:ascii="Arial" w:hAnsi="Arial" w:cs="Arial"/>
          <w:sz w:val="22"/>
          <w:szCs w:val="22"/>
          <w:lang w:val="sl-SI"/>
        </w:rPr>
      </w:pPr>
    </w:p>
    <w:p w:rsidR="006D3ABB" w:rsidRPr="00CF7941" w:rsidRDefault="006D3ABB" w:rsidP="006D3ABB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6D3ABB" w:rsidRDefault="006D3ABB" w:rsidP="006D3ABB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 jednom pasusu navedite ko su vam ciljne grupe, kako direktne tako i indirektne, koji su vas razlozi motivisali da odaberete te ciljne grupe i procijenjeni broj korisnika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programa.</w:t>
      </w:r>
    </w:p>
    <w:p w:rsidR="006D3ABB" w:rsidRPr="00CF7941" w:rsidRDefault="006D3ABB" w:rsidP="006D3ABB">
      <w:pPr>
        <w:jc w:val="both"/>
        <w:rPr>
          <w:rFonts w:ascii="Arial" w:hAnsi="Arial" w:cs="Arial"/>
          <w:sz w:val="22"/>
          <w:szCs w:val="22"/>
        </w:rPr>
      </w:pPr>
    </w:p>
    <w:p w:rsidR="001B727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Preventivni program namenjen je djeci i omladini i članovima njihovih porodica, odnosno licima iz njihovog socijalnog okruženja. On obuhvata niz usklađenih i međusobno povezanih mjera i aktivnosti koje se preduzimaju sa ciljem da se spreči nastanak bolesti zavisnosti i ostalih poremećaja u ponašanju.</w:t>
      </w:r>
    </w:p>
    <w:p w:rsidR="006D3ABB" w:rsidRPr="004F03F2" w:rsidRDefault="006D3ABB" w:rsidP="00370DD1">
      <w:pPr>
        <w:rPr>
          <w:rFonts w:ascii="Arial" w:hAnsi="Arial" w:cs="Arial"/>
        </w:rPr>
      </w:pPr>
    </w:p>
    <w:p w:rsidR="006D3ABB" w:rsidRPr="00CF7941" w:rsidRDefault="006D3ABB" w:rsidP="006D3ABB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6D3ABB" w:rsidRPr="00CF7941" w:rsidRDefault="006D3ABB" w:rsidP="006D3ABB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>Na najviše dvije strane navedite naziv i det</w:t>
      </w:r>
      <w:r>
        <w:rPr>
          <w:rFonts w:ascii="Arial" w:hAnsi="Arial" w:cs="Arial"/>
          <w:b w:val="0"/>
          <w:sz w:val="22"/>
          <w:szCs w:val="22"/>
          <w:u w:val="none"/>
          <w:lang w:val="sl-SI"/>
        </w:rPr>
        <w:t>aljan opis svake aktivnosti koje</w:t>
      </w: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će se preduzeti da bi se postigli rezultati, precizirajući i ulogu svakog od partnera, saradnika ili podugovornih strana ukoliko su uključeni u realizaciju aktivnosti. </w:t>
      </w:r>
    </w:p>
    <w:p w:rsidR="006D3ABB" w:rsidRPr="00CF7941" w:rsidRDefault="006D3ABB" w:rsidP="006D3ABB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 </w:t>
      </w:r>
    </w:p>
    <w:p w:rsidR="006D3ABB" w:rsidRPr="00CF7941" w:rsidRDefault="006D3ABB" w:rsidP="006D3ABB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614FEF" w:rsidRPr="004F03F2" w:rsidRDefault="00614FEF" w:rsidP="00370DD1">
      <w:pPr>
        <w:rPr>
          <w:rFonts w:ascii="Arial" w:hAnsi="Arial" w:cs="Arial"/>
          <w:spacing w:val="-2"/>
          <w:sz w:val="22"/>
          <w:szCs w:val="22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Aktivnost 1: </w:t>
      </w:r>
      <w:r w:rsidR="00325B8C">
        <w:rPr>
          <w:rFonts w:ascii="Arial" w:hAnsi="Arial" w:cs="Arial"/>
        </w:rPr>
        <w:t xml:space="preserve">Priprema i istrazivanje u školama i </w:t>
      </w:r>
      <w:r w:rsidRPr="004F03F2">
        <w:rPr>
          <w:rFonts w:ascii="Arial" w:hAnsi="Arial" w:cs="Arial"/>
        </w:rPr>
        <w:t xml:space="preserve"> izrada info brošura o bolesti zavisnosti (alkoholizam i pušenje).</w:t>
      </w:r>
    </w:p>
    <w:p w:rsidR="00325B8C" w:rsidRDefault="00325B8C" w:rsidP="00370D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Prvu aktivnost koju planiramo da sprovedemo se odnosi na istrazivanje o broju korisnika duvanskih proizvoda i broju uzivaoca alkoholnih pica u predvidjenim osnovnim školama u Bijelom Polju.Koristicemo tehniku anonimnog anketnog ispitivanja. Nakon čega cemo napraviti analizu stanja i uključiti je u info brošuru. </w:t>
      </w:r>
    </w:p>
    <w:p w:rsidR="00325B8C" w:rsidRDefault="00325B8C" w:rsidP="00370DD1">
      <w:pPr>
        <w:rPr>
          <w:rFonts w:ascii="Arial" w:hAnsi="Arial" w:cs="Arial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Tokom ove aktivnosti projektni tim ima zadatak da izradi info brošure koje će sadržati informacije o bolestima zavisnosti, sa posebnim osvrtom na alkoholizam i pusenje.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U brosuri cemo navesti o novom zakonu o zabrani pusenja u zatvorenim prostorijama kao i zabranjeno točenje alkohola licima mladjim od 18.godina. 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Pomenuta aktivnost ima za cilj prevenciju bolesti zavisnosti kao i promociju Zakona o zabrani upotrebe duvanskih proizvoda kao i Zakon o zabrani točenja alkohola maloljetnim licima.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 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Aktivnost 2: Priprema i organizacija tribina po osnovnim i srednjim školama 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Tokom ove aktivnosti planiramo da organizujemo 5.tribina u osnovnim školama kao i tribine u 3.srednje skole (Gimnazija „Miloje Dobrašinović, Srednja elektro-ekonomska škola i JU Srednja stručna skola), gdje planiramo da uključimo eminentne predavače iz oblasti bolesti zavisnosti. Učenici će biti u prilici da se informišu o bolestima zavisnosti, načinima prevencije kao i pravima i obavezama u pogledu zakonske regulative. Cilj ove aktivnosti je podizanje svijesti učenika o bolestima zavisnosti kao i informisanje o Zakonima koji ograničavaju upotrebu duvanskih proizvoda i alkohola.</w:t>
      </w:r>
    </w:p>
    <w:p w:rsidR="001B7272" w:rsidRPr="004F03F2" w:rsidRDefault="001B7272" w:rsidP="00370DD1">
      <w:pPr>
        <w:rPr>
          <w:rFonts w:ascii="Arial" w:hAnsi="Arial" w:cs="Arial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Aktivnost 3: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lastRenderedPageBreak/>
        <w:t>- Priprema i organizacija manifestacije obeljezavanja dana „DAN BEZ DIMA“</w:t>
      </w:r>
      <w:r w:rsidR="004F03F2" w:rsidRPr="004F03F2">
        <w:rPr>
          <w:rFonts w:ascii="Arial" w:hAnsi="Arial" w:cs="Arial"/>
        </w:rPr>
        <w:t xml:space="preserve">(dan bez duvanskog dima  </w:t>
      </w:r>
      <w:r w:rsidRPr="004F03F2">
        <w:rPr>
          <w:rFonts w:ascii="Arial" w:hAnsi="Arial" w:cs="Arial"/>
        </w:rPr>
        <w:t>obelježava se 31.01)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-</w:t>
      </w:r>
      <w:r w:rsidRPr="005570FF">
        <w:rPr>
          <w:rFonts w:ascii="Arial" w:hAnsi="Arial" w:cs="Arial"/>
          <w:sz w:val="22"/>
          <w:szCs w:val="22"/>
        </w:rPr>
        <w:t>OBELJEŽAVANJE DANA BORBE PROTIV PUŠENJA</w:t>
      </w:r>
      <w:r w:rsidRPr="004F03F2">
        <w:rPr>
          <w:rFonts w:ascii="Arial" w:hAnsi="Arial" w:cs="Arial"/>
        </w:rPr>
        <w:t>(ovaj dan se obelježava 01.03)</w:t>
      </w:r>
    </w:p>
    <w:p w:rsidR="001B7272" w:rsidRPr="004F03F2" w:rsidRDefault="005570FF" w:rsidP="00370DD1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-</w:t>
      </w:r>
      <w:r w:rsidR="001B7272" w:rsidRPr="005570FF">
        <w:rPr>
          <w:rFonts w:ascii="Arial" w:hAnsi="Arial" w:cs="Arial"/>
          <w:sz w:val="22"/>
          <w:szCs w:val="22"/>
        </w:rPr>
        <w:t>OBELJEŽAVANJE DANA BORBE PROTIV ALHOHOLIZMA</w:t>
      </w:r>
      <w:r>
        <w:rPr>
          <w:rFonts w:ascii="Arial" w:hAnsi="Arial" w:cs="Arial"/>
        </w:rPr>
        <w:t>(ova</w:t>
      </w:r>
      <w:r w:rsidR="001B7272" w:rsidRPr="004F03F2">
        <w:rPr>
          <w:rFonts w:ascii="Arial" w:hAnsi="Arial" w:cs="Arial"/>
        </w:rPr>
        <w:t>j dan se obelježava 01.04)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Nakon sprovedenih tribina po osnovnim i srednjim školama, projektni tim planira da sprovede medijsko-zabavnu kampanju dani bez duvanskog dima. Planirana aktivnost ima informativno zabavni karakter, gdje bi smo uključili volontere,učenike osnovnih i srednjih škola, na organizaciji dijeljenja info brošura i drugog propagandnog materijala o bolestima zavisnosti na glavnom gradskom trgu u Bijelom Polju. Nakon toga, planiramo da organizujemo tematsko veće u jednom kaficu u Bijelom Polju gdje bi smo organizovali zabavno takmičenje sa ciljem promocije aktivnosti na prevenciji bolesti zavisnosti.</w:t>
      </w:r>
    </w:p>
    <w:p w:rsidR="001B7272" w:rsidRPr="004F03F2" w:rsidRDefault="001B7272" w:rsidP="00370DD1">
      <w:pPr>
        <w:rPr>
          <w:rFonts w:ascii="Arial" w:hAnsi="Arial" w:cs="Arial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Aktivnost 4: Priprema i organizacija okruglog stola na temi: „mladi i bolesti zavisnosti u Bijelom Polju“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Tokom ove aktivnosti planiramo da organizujemo okrugli sto na temi:“mladi i bolesti zavisnosti u Bijelom Polju,“ gdje bi smo pozvali predstavnike referentnih institucija koji se bave bolestima zavisnosti, predstavnike Lokalne samouprave, predstavnike omladinskih organizacija, i ostale istaknute radnike. Cilj ove aktivnosti je iniciranje izrade Lokalnih planova za borbu protiv bolesti zavisnosti i stvaranje kvalitetnijih uslova za bavljenje ovim problemom. Pored navedenog, okrugli sto ima za cilj da dodatno promoviše kvalitetnije sprovodjenje zakona koji ograničavaju upotrebu duvanskih proizvoda i alkoholnih pića. 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U razgovoru sa predstavnicima Lokalne samouprave planiramo da iniciramo formiranje multidisciplinarnog tima za pripremu i sprovodjenje lokalnih planskih dokumenata za borbu protiv bolesti zavisnosti.</w:t>
      </w:r>
    </w:p>
    <w:p w:rsidR="001B7272" w:rsidRPr="004F03F2" w:rsidRDefault="001B7272" w:rsidP="00370DD1">
      <w:pPr>
        <w:rPr>
          <w:rFonts w:ascii="Arial" w:hAnsi="Arial" w:cs="Arial"/>
        </w:rPr>
      </w:pP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Aktivnost 5: Završna svečanost i evaluacija</w:t>
      </w:r>
    </w:p>
    <w:p w:rsidR="001B7272" w:rsidRPr="004F03F2" w:rsidRDefault="001B727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>Tokom poslednje aktivnosti planiramo da organizujemo pres konferenciju gdje ćemo informisati javnost o sprovedenim aktivnostima kao i predlozene inicijative i smjernice za budući rad na lokalnom nivou. Tokom ove aktivnosti planiramo da izadjemo u javnost sa predlozenim modelom, aktom, koji zelimo da predstavimo organima lokalne samouprave i ostalim zainteresovanim stranama za dalju borbu protiv bolesti zavisnosti na lokalnom nivou.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</w:p>
    <w:p w:rsidR="006D3ABB" w:rsidRPr="00CF7941" w:rsidRDefault="006D3ABB" w:rsidP="006D3ABB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6D3ABB" w:rsidRPr="00CF7941" w:rsidRDefault="006D3ABB" w:rsidP="006D3ABB">
      <w:pPr>
        <w:numPr>
          <w:ilvl w:val="0"/>
          <w:numId w:val="3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>lan i program će trajati 3( tri) mjeseca</w:t>
      </w:r>
      <w:r w:rsidRPr="00CF7941">
        <w:rPr>
          <w:rFonts w:ascii="Arial" w:hAnsi="Arial" w:cs="Arial"/>
          <w:sz w:val="22"/>
          <w:szCs w:val="22"/>
          <w:lang w:val="sl-SI"/>
        </w:rPr>
        <w:t>.</w:t>
      </w:r>
    </w:p>
    <w:p w:rsidR="006D3ABB" w:rsidRPr="00CF7941" w:rsidRDefault="006D3ABB" w:rsidP="006D3ABB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 w:rsidRPr="00CF7941">
        <w:rPr>
          <w:rFonts w:ascii="Arial" w:hAnsi="Arial" w:cs="Arial"/>
          <w:sz w:val="22"/>
          <w:szCs w:val="22"/>
          <w:u w:val="single"/>
          <w:lang w:val="sl-SI"/>
        </w:rPr>
        <w:t>ne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"I mjesec", "II mjesec", itd. Podnosiocima prijedloga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 se preporučuje da ostave malo slobodnog prostora u planu aktivnosti, kao mjeru predostrožnosti. </w:t>
      </w:r>
    </w:p>
    <w:p w:rsidR="006D3ABB" w:rsidRPr="00CF7941" w:rsidRDefault="006D3ABB" w:rsidP="006D3ABB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ovom dijelu se daje samo naziv aktivnosti (koji se poklapa sa nazivima iz detaljnog opisa aktivnosti pod 2.4.). Svi mjeseci u kojima nijesu predviđene aktivnosti moraju biti uključeni u plan aktiv</w:t>
      </w:r>
      <w:r>
        <w:rPr>
          <w:rFonts w:ascii="Arial" w:hAnsi="Arial" w:cs="Arial"/>
          <w:sz w:val="22"/>
          <w:szCs w:val="22"/>
          <w:lang w:val="sl-SI"/>
        </w:rPr>
        <w:t>nosti i ukupno trajanje plana i programa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.    </w:t>
      </w:r>
    </w:p>
    <w:p w:rsidR="00614FEF" w:rsidRPr="004F03F2" w:rsidRDefault="00614FEF" w:rsidP="00370DD1">
      <w:pPr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614FEF" w:rsidRPr="004F03F2">
        <w:tc>
          <w:tcPr>
            <w:tcW w:w="1684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Mjesec</w:t>
            </w:r>
          </w:p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614FEF" w:rsidRPr="004F03F2" w:rsidRDefault="00614FEF" w:rsidP="00370DD1">
            <w:pPr>
              <w:rPr>
                <w:rFonts w:ascii="Arial" w:hAnsi="Arial" w:cs="Arial"/>
                <w:bCs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614FEF" w:rsidRPr="004F03F2">
        <w:tc>
          <w:tcPr>
            <w:tcW w:w="1684" w:type="dxa"/>
          </w:tcPr>
          <w:p w:rsidR="0064761D" w:rsidRDefault="0064761D" w:rsidP="00370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1.Pripremna aktivnost</w:t>
            </w:r>
          </w:p>
          <w:p w:rsidR="00614FEF" w:rsidRPr="004F03F2" w:rsidRDefault="0064761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</w:rPr>
              <w:t>1.1</w:t>
            </w:r>
            <w:r w:rsidR="00325B8C">
              <w:rPr>
                <w:rFonts w:ascii="Arial" w:hAnsi="Arial" w:cs="Arial"/>
              </w:rPr>
              <w:t>Pri</w:t>
            </w:r>
            <w:r>
              <w:rPr>
                <w:rFonts w:ascii="Arial" w:hAnsi="Arial" w:cs="Arial"/>
              </w:rPr>
              <w:t xml:space="preserve">prema i </w:t>
            </w:r>
            <w:r>
              <w:rPr>
                <w:rFonts w:ascii="Arial" w:hAnsi="Arial" w:cs="Arial"/>
              </w:rPr>
              <w:lastRenderedPageBreak/>
              <w:t xml:space="preserve">istrazivanje u školama </w:t>
            </w:r>
            <w:r w:rsidR="00325B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1.2.I</w:t>
            </w:r>
            <w:r w:rsidR="00325B8C" w:rsidRPr="004F03F2">
              <w:rPr>
                <w:rFonts w:ascii="Arial" w:hAnsi="Arial" w:cs="Arial"/>
              </w:rPr>
              <w:t>zrada info brošura o bolesti zavisnosti (alkoholizam i pušenje).</w:t>
            </w:r>
          </w:p>
        </w:tc>
        <w:tc>
          <w:tcPr>
            <w:tcW w:w="512" w:type="dxa"/>
            <w:shd w:val="clear" w:color="auto" w:fill="E6E6E6"/>
          </w:tcPr>
          <w:p w:rsidR="00614FEF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lastRenderedPageBreak/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614FEF" w:rsidRPr="004F03F2">
        <w:tc>
          <w:tcPr>
            <w:tcW w:w="1684" w:type="dxa"/>
          </w:tcPr>
          <w:p w:rsidR="0064761D" w:rsidRDefault="0064761D" w:rsidP="00370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2.Faza realizacije aktivnosti</w:t>
            </w:r>
          </w:p>
          <w:p w:rsidR="00614FEF" w:rsidRPr="004F03F2" w:rsidRDefault="0064761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</w:rPr>
              <w:t>2.1.</w:t>
            </w:r>
            <w:r w:rsidR="001B7272" w:rsidRPr="004F03F2">
              <w:rPr>
                <w:rFonts w:ascii="Arial" w:hAnsi="Arial" w:cs="Arial"/>
              </w:rPr>
              <w:t>Priprema i organizacija tribina po osnovnim i srednjim školama</w:t>
            </w:r>
          </w:p>
        </w:tc>
        <w:tc>
          <w:tcPr>
            <w:tcW w:w="512" w:type="dxa"/>
            <w:shd w:val="clear" w:color="auto" w:fill="E6E6E6"/>
          </w:tcPr>
          <w:p w:rsidR="00614FEF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t>I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614FEF" w:rsidRPr="004F03F2">
        <w:tc>
          <w:tcPr>
            <w:tcW w:w="1684" w:type="dxa"/>
          </w:tcPr>
          <w:p w:rsidR="00614FEF" w:rsidRPr="004F03F2" w:rsidRDefault="0064761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</w:rPr>
              <w:t>2.2.</w:t>
            </w:r>
            <w:r w:rsidR="004F03F2" w:rsidRPr="004F03F2">
              <w:rPr>
                <w:rFonts w:ascii="Arial" w:hAnsi="Arial" w:cs="Arial"/>
              </w:rPr>
              <w:t>Priprema i organizacija manifestacije obeljezavanja dana „DAN BEZ DIMA“</w:t>
            </w:r>
          </w:p>
        </w:tc>
        <w:tc>
          <w:tcPr>
            <w:tcW w:w="51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614FEF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t>I</w:t>
            </w: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614FEF" w:rsidRPr="004F03F2">
        <w:tc>
          <w:tcPr>
            <w:tcW w:w="1684" w:type="dxa"/>
          </w:tcPr>
          <w:p w:rsidR="004F03F2" w:rsidRPr="004F03F2" w:rsidRDefault="0064761D" w:rsidP="00370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  <w:r w:rsidR="004F03F2" w:rsidRPr="004F03F2">
              <w:rPr>
                <w:rFonts w:ascii="Arial" w:hAnsi="Arial" w:cs="Arial"/>
              </w:rPr>
              <w:t>Priprema i organizacija okruglog stola na temi: „mladi i bolesti zavisnosti u Bijelom Polju“</w:t>
            </w:r>
          </w:p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1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614FEF" w:rsidRPr="004F03F2" w:rsidRDefault="00614FEF" w:rsidP="00370DD1">
            <w:pPr>
              <w:rPr>
                <w:rFonts w:ascii="Arial" w:hAnsi="Arial" w:cs="Arial"/>
                <w:color w:val="C0C0C0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614FEF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t>I</w:t>
            </w: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4F03F2" w:rsidRDefault="00614FEF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9E53ED" w:rsidRPr="004F03F2">
        <w:tc>
          <w:tcPr>
            <w:tcW w:w="1684" w:type="dxa"/>
          </w:tcPr>
          <w:p w:rsidR="009E53ED" w:rsidRPr="004F03F2" w:rsidRDefault="0064761D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3.</w:t>
            </w:r>
            <w:r w:rsidR="009E53ED" w:rsidRPr="004F03F2">
              <w:rPr>
                <w:rFonts w:ascii="Arial" w:hAnsi="Arial" w:cs="Arial"/>
                <w:sz w:val="22"/>
                <w:szCs w:val="22"/>
                <w:lang w:val="pl-PL"/>
              </w:rPr>
              <w:t xml:space="preserve">Završna faza,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3.1.</w:t>
            </w:r>
            <w:r w:rsidR="009E53ED" w:rsidRPr="004F03F2">
              <w:rPr>
                <w:rFonts w:ascii="Arial" w:hAnsi="Arial" w:cs="Arial"/>
                <w:sz w:val="22"/>
                <w:szCs w:val="22"/>
                <w:lang w:val="pl-PL"/>
              </w:rPr>
              <w:t>izvještavanje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o rezultatima realizacije plana</w:t>
            </w:r>
          </w:p>
        </w:tc>
        <w:tc>
          <w:tcPr>
            <w:tcW w:w="512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9E53ED" w:rsidRPr="004F03F2" w:rsidRDefault="004F03F2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4F03F2">
              <w:rPr>
                <w:rFonts w:ascii="Arial" w:hAnsi="Arial" w:cs="Arial"/>
                <w:sz w:val="22"/>
                <w:szCs w:val="22"/>
                <w:lang w:val="nl-BE"/>
              </w:rPr>
              <w:t>I</w:t>
            </w:r>
          </w:p>
        </w:tc>
        <w:tc>
          <w:tcPr>
            <w:tcW w:w="593" w:type="dxa"/>
            <w:shd w:val="clear" w:color="auto" w:fill="FFFFFF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9E53ED" w:rsidRPr="004F03F2" w:rsidRDefault="009E53ED" w:rsidP="00370DD1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</w:tbl>
    <w:p w:rsidR="00614FEF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</w:p>
    <w:p w:rsidR="00614FEF" w:rsidRPr="006D3ABB" w:rsidRDefault="00614FEF" w:rsidP="00370DD1">
      <w:pPr>
        <w:rPr>
          <w:rFonts w:ascii="Arial" w:hAnsi="Arial" w:cs="Arial"/>
          <w:b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 xml:space="preserve">2.6. </w:t>
      </w:r>
      <w:r w:rsidR="00253D50" w:rsidRPr="006D3ABB">
        <w:rPr>
          <w:rFonts w:ascii="Arial" w:hAnsi="Arial" w:cs="Arial"/>
          <w:b/>
          <w:sz w:val="22"/>
          <w:szCs w:val="22"/>
          <w:lang w:val="sl-SI"/>
        </w:rPr>
        <w:t xml:space="preserve">Način praćenja i procjene uspješnosti realizacije </w:t>
      </w:r>
    </w:p>
    <w:p w:rsidR="006D3ABB" w:rsidRPr="006D3ABB" w:rsidRDefault="006D3ABB" w:rsidP="00370DD1">
      <w:pPr>
        <w:rPr>
          <w:spacing w:val="-2"/>
          <w:sz w:val="22"/>
          <w:szCs w:val="22"/>
          <w:lang w:val="sl-SI"/>
        </w:rPr>
      </w:pPr>
      <w:r w:rsidRPr="006D3ABB">
        <w:rPr>
          <w:sz w:val="22"/>
          <w:szCs w:val="22"/>
          <w:lang w:val="sl-SI"/>
        </w:rPr>
        <w:t>Na najviše jednoj strani detaljno opišite</w:t>
      </w:r>
      <w:r w:rsidRPr="006D3ABB">
        <w:rPr>
          <w:spacing w:val="-2"/>
          <w:sz w:val="22"/>
          <w:szCs w:val="22"/>
          <w:lang w:val="sl-SI"/>
        </w:rPr>
        <w:t xml:space="preserve"> na koji način ćete vršiti monitoring i evaluaciju plana i programa, i koje ćete metode pri tom koristiti</w:t>
      </w:r>
    </w:p>
    <w:p w:rsidR="006D3ABB" w:rsidRPr="006D3ABB" w:rsidRDefault="006D3ABB" w:rsidP="00370DD1">
      <w:pPr>
        <w:rPr>
          <w:sz w:val="22"/>
          <w:szCs w:val="22"/>
          <w:lang w:val="sl-SI"/>
        </w:rPr>
      </w:pPr>
    </w:p>
    <w:p w:rsidR="004F03F2" w:rsidRPr="004F03F2" w:rsidRDefault="004F03F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Projektni tim ima jasnu viziju u pogledu načina praćenja sprovodjenja planiranih projektnih aktivnosti. Projektni tim će raditi evaluaciju nakon svake aktivnost gdje ćemo mjeriti planirane sa realizovanim ciljevima. 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  <w:lang w:val="sl-SI"/>
        </w:rPr>
      </w:pPr>
    </w:p>
    <w:p w:rsidR="00614FEF" w:rsidRPr="006D3ABB" w:rsidRDefault="00CC642A" w:rsidP="00370DD1">
      <w:pPr>
        <w:rPr>
          <w:rFonts w:ascii="Arial" w:hAnsi="Arial" w:cs="Arial"/>
          <w:b/>
          <w:sz w:val="22"/>
          <w:szCs w:val="22"/>
          <w:lang w:val="sl-SI"/>
        </w:rPr>
      </w:pPr>
      <w:r w:rsidRPr="006D3ABB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6D3ABB" w:rsidRPr="00CF7941" w:rsidRDefault="006D3ABB" w:rsidP="006D3ABB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 najviše jednoj strani navedite oblike održivosti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 i to uključujući, gdje je to moguće, finansijski, institucionalni, strateški ili neki drugi relevantni aspekt.</w:t>
      </w:r>
    </w:p>
    <w:p w:rsidR="006D3ABB" w:rsidRDefault="006D3ABB" w:rsidP="006D3ABB">
      <w:pPr>
        <w:spacing w:after="200"/>
        <w:rPr>
          <w:rFonts w:ascii="Arial" w:hAnsi="Arial" w:cs="Arial"/>
          <w:sz w:val="22"/>
          <w:szCs w:val="22"/>
        </w:rPr>
      </w:pPr>
    </w:p>
    <w:p w:rsidR="006D3ABB" w:rsidRPr="004F03F2" w:rsidRDefault="006D3ABB" w:rsidP="00370DD1">
      <w:pPr>
        <w:rPr>
          <w:rFonts w:ascii="Arial" w:hAnsi="Arial" w:cs="Arial"/>
          <w:sz w:val="22"/>
          <w:szCs w:val="22"/>
          <w:lang w:val="sl-SI"/>
        </w:rPr>
      </w:pPr>
    </w:p>
    <w:p w:rsidR="004F03F2" w:rsidRPr="004F03F2" w:rsidRDefault="004F03F2" w:rsidP="00370DD1">
      <w:pPr>
        <w:rPr>
          <w:rFonts w:ascii="Arial" w:hAnsi="Arial" w:cs="Arial"/>
        </w:rPr>
      </w:pPr>
      <w:r w:rsidRPr="004F03F2">
        <w:rPr>
          <w:rFonts w:ascii="Arial" w:hAnsi="Arial" w:cs="Arial"/>
        </w:rPr>
        <w:t xml:space="preserve">Odrzivost projekta vidimo u formiranju multidisciplinarnog tima za borbu protiv bolesti zavisnosti koji će imati zadatak da radi na izradi i sprovodjenju lokalnih planskih dokumenata opštine Bijelo Polje. S obzirom da opština Bijelo Polje nema usvojenih lokalnih dokumenata i samim tim nema jasnu viziju daljeg rada na ovoj obasti. A pri tom ukazujući na neophodnost postojanja jasnih mjera i mehanizama za borbu protiv ove opake bolesti koja uzima sve veći značaj medju najmladjom populacijom. Smatramo da ćemo ovim projektom inicirati aktivnosti i samim tim stvoriti kvalitetnu osnovu za budući rad. </w:t>
      </w:r>
    </w:p>
    <w:p w:rsidR="004F03F2" w:rsidRPr="004F03F2" w:rsidRDefault="004F03F2" w:rsidP="00370DD1">
      <w:pPr>
        <w:rPr>
          <w:rFonts w:ascii="Arial" w:hAnsi="Arial" w:cs="Arial"/>
          <w:sz w:val="22"/>
          <w:szCs w:val="22"/>
          <w:lang w:val="sl-SI"/>
        </w:rPr>
      </w:pPr>
    </w:p>
    <w:p w:rsidR="004270C8" w:rsidRDefault="004270C8" w:rsidP="00370DD1">
      <w:pPr>
        <w:rPr>
          <w:rFonts w:ascii="Arial" w:hAnsi="Arial" w:cs="Arial"/>
          <w:sz w:val="22"/>
          <w:szCs w:val="22"/>
        </w:rPr>
      </w:pPr>
    </w:p>
    <w:p w:rsidR="004270C8" w:rsidRDefault="004270C8" w:rsidP="00370DD1">
      <w:pPr>
        <w:rPr>
          <w:rFonts w:ascii="Arial" w:hAnsi="Arial" w:cs="Arial"/>
          <w:sz w:val="22"/>
          <w:szCs w:val="22"/>
        </w:rPr>
      </w:pPr>
    </w:p>
    <w:p w:rsidR="004270C8" w:rsidRDefault="004270C8" w:rsidP="00370DD1">
      <w:pPr>
        <w:rPr>
          <w:rFonts w:ascii="Arial" w:hAnsi="Arial" w:cs="Arial"/>
          <w:sz w:val="22"/>
          <w:szCs w:val="22"/>
        </w:rPr>
      </w:pPr>
    </w:p>
    <w:p w:rsidR="004270C8" w:rsidRDefault="004270C8" w:rsidP="00370DD1">
      <w:pPr>
        <w:rPr>
          <w:rFonts w:ascii="Arial" w:hAnsi="Arial" w:cs="Arial"/>
          <w:sz w:val="22"/>
          <w:szCs w:val="22"/>
        </w:rPr>
      </w:pPr>
    </w:p>
    <w:p w:rsidR="004270C8" w:rsidRDefault="004270C8" w:rsidP="00370DD1">
      <w:pPr>
        <w:rPr>
          <w:rFonts w:ascii="Arial" w:hAnsi="Arial" w:cs="Arial"/>
          <w:sz w:val="22"/>
          <w:szCs w:val="22"/>
        </w:rPr>
      </w:pPr>
    </w:p>
    <w:p w:rsidR="004270C8" w:rsidRDefault="00614FEF" w:rsidP="00370DD1">
      <w:pPr>
        <w:rPr>
          <w:rFonts w:ascii="Arial" w:hAnsi="Arial" w:cs="Arial"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614FEF" w:rsidRPr="004F03F2" w:rsidRDefault="00614FEF" w:rsidP="00370DD1">
      <w:pPr>
        <w:rPr>
          <w:rFonts w:ascii="Arial" w:hAnsi="Arial" w:cs="Arial"/>
          <w:sz w:val="22"/>
          <w:szCs w:val="22"/>
        </w:rPr>
      </w:pPr>
      <w:r w:rsidRPr="004F03F2">
        <w:rPr>
          <w:rFonts w:ascii="Arial" w:hAnsi="Arial" w:cs="Arial"/>
          <w:sz w:val="22"/>
          <w:szCs w:val="22"/>
        </w:rPr>
        <w:t>3.</w:t>
      </w:r>
      <w:r w:rsidRPr="004F03F2">
        <w:rPr>
          <w:rFonts w:ascii="Arial" w:hAnsi="Arial" w:cs="Arial"/>
          <w:sz w:val="22"/>
          <w:szCs w:val="22"/>
        </w:rPr>
        <w:tab/>
        <w:t xml:space="preserve">Budžet </w:t>
      </w:r>
    </w:p>
    <w:p w:rsidR="002F4574" w:rsidRPr="004F03F2" w:rsidRDefault="002F4574" w:rsidP="00370DD1">
      <w:pPr>
        <w:rPr>
          <w:rFonts w:ascii="Arial" w:hAnsi="Arial" w:cs="Arial"/>
          <w:sz w:val="22"/>
          <w:szCs w:val="22"/>
          <w:lang w:val="sl-SI"/>
        </w:rPr>
      </w:pPr>
      <w:r w:rsidRPr="004F03F2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10" w:type="dxa"/>
        <w:tblInd w:w="-632" w:type="dxa"/>
        <w:tblLayout w:type="fixed"/>
        <w:tblLook w:val="04A0"/>
      </w:tblPr>
      <w:tblGrid>
        <w:gridCol w:w="579"/>
        <w:gridCol w:w="4112"/>
        <w:gridCol w:w="1001"/>
        <w:gridCol w:w="936"/>
        <w:gridCol w:w="851"/>
        <w:gridCol w:w="1183"/>
        <w:gridCol w:w="1080"/>
        <w:gridCol w:w="1268"/>
      </w:tblGrid>
      <w:tr w:rsidR="00325B8C" w:rsidRPr="004270C8" w:rsidTr="00325B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Jed.</w:t>
            </w:r>
          </w:p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s-ES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s-ES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es-ES"/>
              </w:rPr>
              <w:t>jed. 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Br</w:t>
            </w: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Ukupno</w:t>
            </w: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it-CH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Direktni troškovi, edukaciona predavanja po osnovnim i srednjim skolama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Po prdavanju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200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1600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1600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pl-PL"/>
              </w:rPr>
              <w:t xml:space="preserve">Organizacija obiljezavanja dana bez dima </w:t>
            </w: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pl-PL"/>
              </w:rPr>
              <w:t>Organizacija obiljezavanja dana borbe protiv pusenja</w:t>
            </w: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pl-PL"/>
              </w:rPr>
              <w:t>Organizacija dana protiv alkoholizma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manifesaciji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1</w:t>
            </w:r>
            <w:r w:rsidR="003D2CD3" w:rsidRPr="004270C8">
              <w:rPr>
                <w:rFonts w:ascii="Arial" w:hAnsi="Arial" w:cs="Arial"/>
                <w:sz w:val="22"/>
                <w:szCs w:val="22"/>
              </w:rPr>
              <w:t>5</w:t>
            </w:r>
            <w:r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3D2CD3" w:rsidRPr="004270C8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  <w:r w:rsidRPr="004270C8">
              <w:rPr>
                <w:rFonts w:ascii="Arial" w:hAnsi="Arial" w:cs="Arial"/>
                <w:sz w:val="22"/>
                <w:szCs w:val="22"/>
                <w:lang w:val="pl-PL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64761D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it-IT"/>
              </w:rPr>
              <w:t>Troškovi izveštavanje javnosti,troškovi snimanja i montiranja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Tv emisije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16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it-IT"/>
              </w:rPr>
              <w:t>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216297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3230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216297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</w:t>
            </w:r>
            <w:r w:rsidR="00460F8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  <w:r w:rsidR="00325B8C"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Izrada brošura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1</w:t>
            </w:r>
            <w:r w:rsidR="00362F80">
              <w:rPr>
                <w:rFonts w:ascii="Arial" w:hAnsi="Arial" w:cs="Arial"/>
                <w:sz w:val="22"/>
                <w:szCs w:val="22"/>
              </w:rPr>
              <w:t>.30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62F80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62F80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Izrada anketa I anketnih listova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0.15 eur,3 lista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Organizacija okruglog stola</w:t>
            </w:r>
            <w:r w:rsidR="00460F88">
              <w:rPr>
                <w:rFonts w:ascii="Arial" w:hAnsi="Arial" w:cs="Arial"/>
                <w:sz w:val="22"/>
                <w:szCs w:val="22"/>
              </w:rPr>
              <w:t>,zakup sale, osvježenje i ručak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hr-HR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64761D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en-US"/>
              </w:rPr>
              <w:t>Majice za volontere</w:t>
            </w:r>
          </w:p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kom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100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hr-HR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62F80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</w:t>
            </w:r>
            <w:r w:rsidR="00325B8C"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2</w:t>
            </w:r>
            <w:r w:rsidR="00362F80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6</w:t>
            </w: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Honorari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Honorar koordinatora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460F88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4</w:t>
            </w:r>
            <w:r w:rsidR="00536597">
              <w:rPr>
                <w:rFonts w:ascii="Arial" w:hAnsi="Arial" w:cs="Arial"/>
                <w:bCs/>
                <w:sz w:val="22"/>
                <w:szCs w:val="22"/>
                <w:lang w:val="hr-HR"/>
              </w:rPr>
              <w:t>0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3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12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12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Honorar asistenta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2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3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7</w:t>
            </w:r>
            <w:r w:rsidR="003D2CD3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5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hr-H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7</w:t>
            </w:r>
            <w:r w:rsidR="003D2CD3"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5</w:t>
            </w:r>
            <w:r w:rsidR="00325B8C" w:rsidRPr="004270C8">
              <w:rPr>
                <w:rFonts w:ascii="Arial" w:hAnsi="Arial" w:cs="Arial"/>
                <w:bCs/>
                <w:sz w:val="22"/>
                <w:szCs w:val="22"/>
                <w:lang w:val="pl-PL"/>
              </w:rPr>
              <w:t>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216297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53659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4270C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216297" w:rsidRPr="004270C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325B8C" w:rsidRPr="004270C8" w:rsidTr="00325B8C">
        <w:trPr>
          <w:trHeight w:val="249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10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Troškovi kancelarijs. materijala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3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11</w:t>
            </w:r>
            <w:r w:rsidR="00325B8C" w:rsidRPr="004270C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Troškove opreme (</w:t>
            </w:r>
            <w:r w:rsidRPr="004270C8">
              <w:rPr>
                <w:rFonts w:ascii="Arial" w:hAnsi="Arial" w:cs="Arial"/>
                <w:sz w:val="22"/>
                <w:szCs w:val="22"/>
                <w:lang w:val="sr-Cyrl-CS"/>
              </w:rPr>
              <w:t>Iznajmljivanje elektronske</w:t>
            </w:r>
            <w:r w:rsidRPr="004270C8">
              <w:rPr>
                <w:rFonts w:ascii="Arial" w:hAnsi="Arial" w:cs="Arial"/>
                <w:sz w:val="22"/>
                <w:szCs w:val="22"/>
              </w:rPr>
              <w:t xml:space="preserve"> opreme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 xml:space="preserve">Troskovi izrade </w:t>
            </w:r>
            <w:r w:rsidR="003D2CD3" w:rsidRPr="004270C8">
              <w:rPr>
                <w:rFonts w:ascii="Arial" w:hAnsi="Arial" w:cs="Arial"/>
                <w:sz w:val="22"/>
                <w:szCs w:val="22"/>
              </w:rPr>
              <w:t>kratkog video spota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600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1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60</w:t>
            </w:r>
            <w:r w:rsidR="00325B8C" w:rsidRPr="004270C8">
              <w:rPr>
                <w:rFonts w:ascii="Arial" w:hAnsi="Arial" w:cs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6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</w:rPr>
              <w:t>Troškovi komunikacije (tel.internet,fax)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D2CD3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3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325B8C" w:rsidRPr="004270C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64761D" w:rsidP="00370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Troškovi evaluacije – eksterni evaluator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300</w:t>
            </w: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1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300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4270C8">
              <w:rPr>
                <w:rFonts w:ascii="Arial" w:hAnsi="Arial" w:cs="Arial"/>
                <w:sz w:val="22"/>
                <w:szCs w:val="22"/>
                <w:lang w:val="hr-HR"/>
              </w:rPr>
              <w:t>300</w:t>
            </w:r>
          </w:p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Podzbir: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536597" w:rsidP="00370D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1.52</w:t>
            </w:r>
            <w:r w:rsidR="00216297" w:rsidRPr="004270C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sz w:val="22"/>
                <w:szCs w:val="22"/>
              </w:rPr>
            </w:pPr>
            <w:r w:rsidRPr="004270C8">
              <w:rPr>
                <w:rFonts w:ascii="Arial" w:hAnsi="Arial" w:cs="Arial"/>
                <w:sz w:val="22"/>
                <w:szCs w:val="22"/>
              </w:rPr>
              <w:t>1</w:t>
            </w:r>
            <w:r w:rsidR="00536597">
              <w:rPr>
                <w:rFonts w:ascii="Arial" w:hAnsi="Arial" w:cs="Arial"/>
                <w:sz w:val="22"/>
                <w:szCs w:val="22"/>
              </w:rPr>
              <w:t>.52</w:t>
            </w:r>
            <w:r w:rsidRPr="004270C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25B8C" w:rsidRPr="004270C8" w:rsidTr="00325B8C"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  <w:r w:rsidRPr="004270C8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B8C" w:rsidRPr="004270C8" w:rsidRDefault="00362F80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9.6</w:t>
            </w:r>
            <w:r w:rsidR="0053659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  <w:r w:rsidR="00325B8C"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B8C" w:rsidRPr="004270C8" w:rsidRDefault="00325B8C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B8C" w:rsidRPr="004270C8" w:rsidRDefault="00362F80" w:rsidP="00370DD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9.6</w:t>
            </w:r>
            <w:r w:rsidR="0053659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  <w:r w:rsidR="00325B8C" w:rsidRPr="004270C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0C5EC2" w:rsidRDefault="000C5EC2" w:rsidP="00370DD1">
      <w:pPr>
        <w:rPr>
          <w:rFonts w:ascii="Arial" w:hAnsi="Arial" w:cs="Arial"/>
          <w:sz w:val="22"/>
          <w:szCs w:val="22"/>
        </w:rPr>
      </w:pPr>
    </w:p>
    <w:p w:rsidR="000C5EC2" w:rsidRDefault="000C5EC2" w:rsidP="00370DD1">
      <w:pPr>
        <w:rPr>
          <w:rFonts w:ascii="Arial" w:hAnsi="Arial" w:cs="Arial"/>
          <w:sz w:val="22"/>
          <w:szCs w:val="22"/>
        </w:rPr>
      </w:pPr>
    </w:p>
    <w:p w:rsidR="003847A7" w:rsidRPr="004F03F2" w:rsidRDefault="003847A7" w:rsidP="00370DD1">
      <w:pPr>
        <w:rPr>
          <w:rFonts w:ascii="Arial" w:hAnsi="Arial" w:cs="Arial"/>
          <w:sz w:val="22"/>
          <w:szCs w:val="22"/>
        </w:rPr>
      </w:pPr>
      <w:r w:rsidRPr="004F03F2">
        <w:rPr>
          <w:rFonts w:ascii="Arial" w:hAnsi="Arial" w:cs="Arial"/>
          <w:sz w:val="22"/>
          <w:szCs w:val="22"/>
        </w:rPr>
        <w:t xml:space="preserve">III – Detaljnije informacije o podnosiocu </w:t>
      </w:r>
      <w:r w:rsidR="00A97839" w:rsidRPr="004F03F2">
        <w:rPr>
          <w:rFonts w:ascii="Arial" w:hAnsi="Arial" w:cs="Arial"/>
          <w:sz w:val="22"/>
          <w:szCs w:val="22"/>
        </w:rPr>
        <w:t xml:space="preserve">plana i </w:t>
      </w:r>
      <w:r w:rsidRPr="004F03F2">
        <w:rPr>
          <w:rFonts w:ascii="Arial" w:hAnsi="Arial" w:cs="Arial"/>
          <w:sz w:val="22"/>
          <w:szCs w:val="22"/>
        </w:rPr>
        <w:t>programa</w:t>
      </w:r>
    </w:p>
    <w:p w:rsidR="009800B8" w:rsidRDefault="00934DB6" w:rsidP="00370DD1">
      <w:r w:rsidRPr="004270C8">
        <w:t xml:space="preserve">Na najviše dvije strane navedite </w:t>
      </w:r>
      <w:r w:rsidR="00614FEF" w:rsidRPr="004270C8">
        <w:t>osnovne informacije o vašoj organizaciji, viziju, misiju, ciljeve, realizovane aktivnosti, donatore, partnere</w:t>
      </w:r>
      <w:r w:rsidR="00253D50" w:rsidRPr="004270C8">
        <w:t xml:space="preserve"> i</w:t>
      </w:r>
      <w:r w:rsidR="00614FEF" w:rsidRPr="004270C8">
        <w:t xml:space="preserve"> </w:t>
      </w:r>
      <w:r w:rsidR="00253D50" w:rsidRPr="004270C8">
        <w:t>sastav upravnog odbora.</w:t>
      </w:r>
    </w:p>
    <w:p w:rsidR="00370DD1" w:rsidRDefault="00370DD1" w:rsidP="00370DD1"/>
    <w:p w:rsidR="009800B8" w:rsidRDefault="004270C8" w:rsidP="00370DD1">
      <w:r w:rsidRPr="004270C8">
        <w:t xml:space="preserve"> </w:t>
      </w:r>
      <w:r w:rsidR="009800B8">
        <w:t xml:space="preserve">NVO“Bjelopoljski demokratski centar“zastupa zajednicke interese clanova Udruzenja pred gradskim,drzavnim i medjunarodnim organizacijama. Preduzima odgovarajuće aktinosti radi unapređivanja , saradnje sa sličnim organizacijama u Crnoj Gori , okruženju i zemljama Evropske Unije. Podpomaže rad sličnih organizacija na teritoriji Crne Gore </w:t>
      </w:r>
    </w:p>
    <w:p w:rsidR="009800B8" w:rsidRDefault="009800B8" w:rsidP="00370DD1">
      <w:r>
        <w:t>Obezbježuje uslove za razvoj i pomoć  i saradnje u svim demokratskim oblastima , stručnoj i kolegijalnoj pomoći građanima kako u Bijeloom Polju tako i u Crnoj Gori  , u oblasti razvoja demokratskih standarda, sporta kao i u ostalim oblastima koje njeguje Udruženje.</w:t>
      </w:r>
    </w:p>
    <w:p w:rsidR="009800B8" w:rsidRDefault="009800B8" w:rsidP="00370DD1">
      <w:r>
        <w:t>Radi na jačanju demokratske infrastrukture građana Bijelog Polja , Crne Gore i Regiona.Pomaže svojim članovima i građanima Bijelog Polja  ,Crne Gore i Regiona saradnjom sa sličnim organizacijama iz Crne Gore i Evropske Unije. Pomaže svojim aktivnostima drugih sličnih Udruženja i Nevladinih organizacija. Pomaže svojom kolegijalnom pomoći  razvoju demokratije kulture , nauke i sporta građanskoj populaciji.</w:t>
      </w:r>
    </w:p>
    <w:p w:rsidR="009800B8" w:rsidRDefault="009800B8" w:rsidP="00370DD1">
      <w:pPr>
        <w:rPr>
          <w:lang w:val="it-IT"/>
        </w:rPr>
      </w:pPr>
      <w:r>
        <w:t xml:space="preserve">Organizuje i pruza ljudsku i materijalnu pomoc svojim clanovima unapredjenju njihovog rada, u cilju razvoja Crne Gore i regiona. Preuzima odgovarajuce aktivnosti radi unaprijedjenja i ocuvanja demokratskih, kulturnih, sportskih i humanih standarda gradjana kao i rjesavanju problema omladine. Sprovodi aktivnosti razvoja i jacanja demokratije, kulture, opste obrazovanje, ekonomske i gradjanske saradnje i njenog razvoja Regionu i Crnoj Gori i upoznavanju svojih clanova sa medjunarodnim iskustvima iz ovih oblasti. </w:t>
      </w:r>
      <w:r>
        <w:rPr>
          <w:lang w:val="it-IT"/>
        </w:rPr>
        <w:t>Pruza sve usluge članovima i gradjanima Bijelog Polja, Crne Gore i Regiona. Radi na demokratskom , drustveno socijalnom, humanitarnom, humanom i praktičnom razvoju svih potrebnih znanja gradjana Bijelog Polja, sjevera Crne Gore i regiona.</w:t>
      </w:r>
    </w:p>
    <w:p w:rsidR="009800B8" w:rsidRDefault="009800B8" w:rsidP="00370DD1">
      <w:pPr>
        <w:rPr>
          <w:lang w:val="it-IT"/>
        </w:rPr>
      </w:pPr>
      <w:r>
        <w:rPr>
          <w:lang w:val="it-IT"/>
        </w:rPr>
        <w:t>Misija organizacije sastoji se na uvecanju praktičnih i teorijskih znanja u oblastima vezanih za jačanje demokratije, nauke, humanosti i sportskog duha kod svojih članova zatim rješavanju problema omladine, rješavanju problema lica sa hendikepom kao i marginalizovanim grupama. Kao i utvrdjuje pravila ponašanja u njihovim medjusobnim odnosima.</w:t>
      </w:r>
    </w:p>
    <w:p w:rsidR="009800B8" w:rsidRPr="009800B8" w:rsidRDefault="009800B8" w:rsidP="00370DD1">
      <w:pPr>
        <w:rPr>
          <w:lang w:val="it-IT"/>
        </w:rPr>
      </w:pPr>
      <w:r>
        <w:rPr>
          <w:lang w:val="it-IT"/>
        </w:rPr>
        <w:t>Vizija organizacije je razvoj Crne Gore kao demokratskog, kulturnog i sportskog društva , unaprijeđenje položaja mladih  i njehovo uključivanje u sve društvene tokove, kaoi jačanje svijesti građana o Evropskim integracijama.NVO”Bjelopoljski demokratski centar posjeduje i opremljenu kancelariju za rad.</w:t>
      </w:r>
    </w:p>
    <w:p w:rsidR="004270C8" w:rsidRPr="009800B8" w:rsidRDefault="004270C8" w:rsidP="00370DD1"/>
    <w:p w:rsidR="004270C8" w:rsidRPr="000C5EC2" w:rsidRDefault="004270C8" w:rsidP="00370DD1">
      <w:r w:rsidRPr="000C5EC2">
        <w:t>Realizovane aktivnosti</w:t>
      </w:r>
      <w:r w:rsidR="000C5EC2" w:rsidRPr="000C5EC2">
        <w:t xml:space="preserve"> u proteklom periodu su </w:t>
      </w:r>
      <w:r w:rsidRPr="000C5EC2">
        <w:t>: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1.ANTIKORUPCIJSKI PROGRAM “Čiste ruke u politici”(programje realizovan u periodu 2008-2009godina)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2 . RECI DROGI NE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lastRenderedPageBreak/>
        <w:t>3.Promocija primjene akcionokplana iprograma za borbu protiv korupcije  4..EDUKACIJA DJECE IOMLADINE OPROBLEMUNARKOMANIJE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5.MEĐU JEDNAKIMA(podrškaulaskaCrne Gore u evroatlanske integracije)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6.kampanja “Suzbijmo barijere među ljudimaradi bržeg ulaskauevropsku uniju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7.Strategija suzbijanja 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8.Škole bez droge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9. KULTUROM I SPORTOMPROTIV DROGE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10.KAMPANJA “MI PROTIV DROGE”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11.Suzbijanje narkomanije “Svi protiv droge”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12.informativni program na romskogm jeziku”Nek se čuje naš glas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13.KAMPANJA PRVI GLAS ŠKOLA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Partneri na realizaciji ovih projekata bili su :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-Opština Bijelo Polje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-JUCentar za podršku djeci i porodici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-Kancelarija za prevenciju i borbu protiv 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-Osnovne i srednje škole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-Ministarstvo unutrašnjih poslova i javne uprave PJ.Bijelo Polje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-CRNVO(Centar za razvoj nevladinih organizacija)</w:t>
      </w:r>
    </w:p>
    <w:p w:rsidR="0064761D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-Koalicija NVO“Saradnjom do cilja“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Donatori su :-domaći fondovi,USAID,ORT,CARITAS</w:t>
      </w:r>
    </w:p>
    <w:p w:rsidR="00370DD1" w:rsidRPr="003F5802" w:rsidRDefault="00370DD1" w:rsidP="00370DD1">
      <w:pPr>
        <w:rPr>
          <w:rFonts w:ascii="Arial" w:hAnsi="Arial" w:cs="Arial"/>
          <w:sz w:val="22"/>
          <w:szCs w:val="22"/>
          <w:lang w:val="hr-BA"/>
        </w:rPr>
      </w:pP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1.ANTIKORUPCIJSKI PROGRAM “Čiste ruke u politici”(programje realizovan u periodu 2008-2009godina)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2 . RECI DROGI NE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3.Promocija primjene akcionokplana iprograma za borbu protiv korupcije  4..EDUKACIJA DJECE IOMLADINE OPROBLEMUNARKOMANIJE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5.MEĐU JEDNAKIMA(podrškaulaskaCrne Gore u evroatlanske integracije)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6.kampanja “Suzbijmo barijere među ljudimaradi bržeg ulaskauevropsku uniju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7.Strategija suzbijanja 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8.Škole bez droge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9. KULTUROM I SPORTOMPROTIV DROGE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10.KAMPANJA “MI PROTIV DROGE”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11.Suzbijanje narkomanije “Svi protiv droge”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12.informativni program na romskogm jeziku”Nek se čuje naš glas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13.KAMPANJA PRVI GLAS ŠKOLA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Partneri na realizaciji ovih projekata bili su :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-Opština Bijelo Polje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-JUCentar za podršku djeci i porodici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-Kancelarija za prevenciju i borbu protiv narkomanije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-Osnovne i srednje škole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-Ministarstvo unutrašnjih poslova i javne uprave PJ.Bijelo Polje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-CRNVO(Centar za razvoj nevladinih organizacija)</w:t>
      </w:r>
    </w:p>
    <w:p w:rsidR="00370DD1" w:rsidRPr="003F5802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-Koalicija NVO“Saradnjom do cilja“</w:t>
      </w:r>
    </w:p>
    <w:p w:rsidR="00370DD1" w:rsidRDefault="00370DD1" w:rsidP="00370DD1">
      <w:pPr>
        <w:rPr>
          <w:color w:val="333333"/>
          <w:sz w:val="22"/>
          <w:szCs w:val="22"/>
        </w:rPr>
      </w:pPr>
      <w:r w:rsidRPr="003F5802">
        <w:rPr>
          <w:color w:val="333333"/>
          <w:sz w:val="22"/>
          <w:szCs w:val="22"/>
        </w:rPr>
        <w:t>Donatori su :-domaći fondovi,USAID,ORT,CARITAS</w:t>
      </w:r>
    </w:p>
    <w:p w:rsidR="00A3765A" w:rsidRDefault="00A3765A" w:rsidP="00A3765A">
      <w:pPr>
        <w:rPr>
          <w:sz w:val="22"/>
          <w:szCs w:val="22"/>
        </w:rPr>
      </w:pPr>
      <w:r>
        <w:rPr>
          <w:sz w:val="22"/>
          <w:szCs w:val="22"/>
        </w:rPr>
        <w:t>Upravljačku strukturu organizacije čine:</w:t>
      </w:r>
    </w:p>
    <w:p w:rsidR="00A3765A" w:rsidRDefault="00A3765A" w:rsidP="00A3765A">
      <w:pPr>
        <w:rPr>
          <w:sz w:val="22"/>
          <w:szCs w:val="22"/>
        </w:rPr>
      </w:pPr>
      <w:r>
        <w:rPr>
          <w:sz w:val="22"/>
          <w:szCs w:val="22"/>
        </w:rPr>
        <w:t>-Skupština , izvršni direktor i upravni odbor</w:t>
      </w:r>
    </w:p>
    <w:p w:rsidR="00370DD1" w:rsidRPr="00370DD1" w:rsidRDefault="00370DD1" w:rsidP="00370DD1">
      <w:pPr>
        <w:rPr>
          <w:sz w:val="22"/>
          <w:szCs w:val="22"/>
        </w:rPr>
      </w:pPr>
      <w:r w:rsidRPr="00370DD1">
        <w:rPr>
          <w:sz w:val="22"/>
          <w:szCs w:val="22"/>
        </w:rPr>
        <w:t>UPRAVNI ODBOR NVO”</w:t>
      </w:r>
      <w:r w:rsidRPr="00370DD1">
        <w:rPr>
          <w:i/>
          <w:sz w:val="22"/>
          <w:szCs w:val="22"/>
        </w:rPr>
        <w:t xml:space="preserve"> BJELOPOLJSKI DEMOKRATSKI CENTAR</w:t>
      </w:r>
      <w:r w:rsidRPr="00370DD1">
        <w:rPr>
          <w:sz w:val="22"/>
          <w:szCs w:val="22"/>
        </w:rPr>
        <w:t>”</w:t>
      </w:r>
      <w:r w:rsidR="00A3765A">
        <w:rPr>
          <w:sz w:val="22"/>
          <w:szCs w:val="22"/>
        </w:rPr>
        <w:t>u</w:t>
      </w:r>
      <w:r w:rsidRPr="00370DD1">
        <w:rPr>
          <w:sz w:val="22"/>
          <w:szCs w:val="22"/>
        </w:rPr>
        <w:t xml:space="preserve"> skladu sa statutum broji  pet  članova i to:</w:t>
      </w:r>
    </w:p>
    <w:p w:rsidR="00370DD1" w:rsidRPr="00370DD1" w:rsidRDefault="00370DD1" w:rsidP="00370DD1">
      <w:pPr>
        <w:rPr>
          <w:sz w:val="22"/>
          <w:szCs w:val="22"/>
        </w:rPr>
      </w:pPr>
    </w:p>
    <w:p w:rsidR="00370DD1" w:rsidRPr="00370DD1" w:rsidRDefault="00370DD1" w:rsidP="00370DD1">
      <w:pPr>
        <w:numPr>
          <w:ilvl w:val="0"/>
          <w:numId w:val="17"/>
        </w:numPr>
        <w:rPr>
          <w:sz w:val="22"/>
          <w:szCs w:val="22"/>
        </w:rPr>
      </w:pPr>
      <w:r w:rsidRPr="00370DD1">
        <w:rPr>
          <w:sz w:val="22"/>
          <w:szCs w:val="22"/>
        </w:rPr>
        <w:t>Zdravko Janjušević-predsjednik</w:t>
      </w:r>
    </w:p>
    <w:p w:rsidR="00370DD1" w:rsidRPr="00370DD1" w:rsidRDefault="00370DD1" w:rsidP="00370DD1">
      <w:pPr>
        <w:numPr>
          <w:ilvl w:val="0"/>
          <w:numId w:val="17"/>
        </w:numPr>
        <w:rPr>
          <w:sz w:val="22"/>
          <w:szCs w:val="22"/>
        </w:rPr>
      </w:pPr>
      <w:r w:rsidRPr="00370DD1">
        <w:rPr>
          <w:sz w:val="22"/>
          <w:szCs w:val="22"/>
        </w:rPr>
        <w:t>Edisa Međedović-član</w:t>
      </w:r>
    </w:p>
    <w:p w:rsidR="00370DD1" w:rsidRPr="00370DD1" w:rsidRDefault="00370DD1" w:rsidP="00370DD1">
      <w:pPr>
        <w:numPr>
          <w:ilvl w:val="0"/>
          <w:numId w:val="17"/>
        </w:numPr>
        <w:rPr>
          <w:sz w:val="22"/>
          <w:szCs w:val="22"/>
        </w:rPr>
      </w:pPr>
      <w:r w:rsidRPr="00370DD1">
        <w:rPr>
          <w:sz w:val="22"/>
          <w:szCs w:val="22"/>
        </w:rPr>
        <w:t>Suad Pilica- član</w:t>
      </w:r>
    </w:p>
    <w:p w:rsidR="00370DD1" w:rsidRPr="00370DD1" w:rsidRDefault="00370DD1" w:rsidP="00370DD1">
      <w:pPr>
        <w:numPr>
          <w:ilvl w:val="0"/>
          <w:numId w:val="17"/>
        </w:numPr>
        <w:rPr>
          <w:sz w:val="22"/>
          <w:szCs w:val="22"/>
        </w:rPr>
      </w:pPr>
      <w:r w:rsidRPr="00370DD1">
        <w:rPr>
          <w:sz w:val="22"/>
          <w:szCs w:val="22"/>
        </w:rPr>
        <w:lastRenderedPageBreak/>
        <w:t>Nikola Čabarkapa-član</w:t>
      </w:r>
    </w:p>
    <w:p w:rsidR="00370DD1" w:rsidRPr="00370DD1" w:rsidRDefault="00370DD1" w:rsidP="00370DD1">
      <w:pPr>
        <w:numPr>
          <w:ilvl w:val="0"/>
          <w:numId w:val="17"/>
        </w:numPr>
        <w:rPr>
          <w:sz w:val="22"/>
          <w:szCs w:val="22"/>
        </w:rPr>
      </w:pPr>
      <w:r w:rsidRPr="00370DD1">
        <w:rPr>
          <w:sz w:val="22"/>
          <w:szCs w:val="22"/>
        </w:rPr>
        <w:t>Mladen Španjević  -član</w:t>
      </w:r>
    </w:p>
    <w:p w:rsidR="003F5802" w:rsidRPr="003F5802" w:rsidRDefault="003F5802" w:rsidP="003F580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0"/>
          <w:szCs w:val="20"/>
          <w:lang w:val="sl-SI"/>
        </w:rPr>
      </w:pPr>
      <w:r w:rsidRPr="003F5802">
        <w:rPr>
          <w:rFonts w:ascii="Arial" w:hAnsi="Arial" w:cs="Arial"/>
          <w:b/>
          <w:spacing w:val="-2"/>
          <w:sz w:val="20"/>
          <w:szCs w:val="20"/>
          <w:lang w:val="sl-SI"/>
        </w:rPr>
        <w:t>U prilog predlogu plana i programa treba dostaviti:</w:t>
      </w:r>
    </w:p>
    <w:p w:rsidR="003F5802" w:rsidRPr="003F5802" w:rsidRDefault="003F5802" w:rsidP="003F5802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0"/>
          <w:szCs w:val="20"/>
          <w:lang w:val="af-ZA"/>
        </w:rPr>
      </w:pP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dokaz  o registraciji organizacije kod nadležnog organa i to:</w:t>
      </w:r>
    </w:p>
    <w:p w:rsidR="003F5802" w:rsidRPr="003F5802" w:rsidRDefault="003F5802" w:rsidP="003F5802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za NVO, kopija riješenja o upisu u registar NVO iz državnog organa zaduženog za vođenje registra nevladinih organizacija;</w:t>
      </w:r>
    </w:p>
    <w:p w:rsidR="003F5802" w:rsidRPr="003F5802" w:rsidRDefault="003F5802" w:rsidP="003F5802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3F5802" w:rsidRPr="003F5802" w:rsidRDefault="003F5802" w:rsidP="003F5802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za privredna društva i javne ustanove, potvrda o registraciji iz CRPS-a;</w:t>
      </w:r>
    </w:p>
    <w:p w:rsidR="003F5802" w:rsidRPr="003F5802" w:rsidRDefault="003F5802" w:rsidP="003F5802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za ostale neprofitne organizacije, kopije odgovarajućih riješenja izdatih od nadležnih organa;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kopija bilansa stanja i bilansa uspjeha za 2011. godinu;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izjava organizacije da za traženi iznos nije dobila sredstva od drugog donatora;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izjava organizacije da su navedene informacije u prijedlogu plana i programa tačne;</w:t>
      </w:r>
    </w:p>
    <w:p w:rsidR="003F5802" w:rsidRPr="003F5802" w:rsidRDefault="003F5802" w:rsidP="003F580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af-ZA"/>
        </w:rPr>
      </w:pPr>
      <w:r w:rsidRPr="003F5802">
        <w:rPr>
          <w:rFonts w:ascii="Arial" w:hAnsi="Arial" w:cs="Arial"/>
          <w:sz w:val="20"/>
          <w:szCs w:val="20"/>
          <w:lang w:val="af-ZA"/>
        </w:rPr>
        <w:t>tri štampane i jedna elektronska verzija plana i programa</w:t>
      </w:r>
      <w:r w:rsidRPr="003F5802">
        <w:rPr>
          <w:rFonts w:ascii="Arial" w:hAnsi="Arial" w:cs="Arial"/>
          <w:color w:val="000000"/>
          <w:sz w:val="20"/>
          <w:szCs w:val="20"/>
          <w:lang w:val="af-ZA"/>
        </w:rPr>
        <w:t xml:space="preserve"> na CD.</w:t>
      </w:r>
    </w:p>
    <w:p w:rsidR="003F5802" w:rsidRPr="003F5802" w:rsidRDefault="003F5802" w:rsidP="003F5802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0"/>
          <w:szCs w:val="20"/>
          <w:lang w:val="af-ZA"/>
        </w:rPr>
      </w:pPr>
    </w:p>
    <w:p w:rsidR="003F5802" w:rsidRPr="003F5802" w:rsidRDefault="003F5802" w:rsidP="003F5802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0"/>
          <w:szCs w:val="20"/>
          <w:lang w:val="af-ZA"/>
        </w:rPr>
      </w:pPr>
    </w:p>
    <w:p w:rsidR="00B94584" w:rsidRPr="003F5802" w:rsidRDefault="00B94584" w:rsidP="00370DD1">
      <w:pPr>
        <w:rPr>
          <w:sz w:val="20"/>
          <w:szCs w:val="20"/>
        </w:rPr>
      </w:pPr>
    </w:p>
    <w:p w:rsidR="004F03F2" w:rsidRPr="003F5802" w:rsidRDefault="004F03F2" w:rsidP="00370DD1">
      <w:pPr>
        <w:rPr>
          <w:rFonts w:ascii="Arial" w:hAnsi="Arial" w:cs="Arial"/>
          <w:color w:val="000000"/>
          <w:sz w:val="20"/>
          <w:szCs w:val="20"/>
          <w:lang w:val="af-ZA"/>
        </w:rPr>
      </w:pPr>
    </w:p>
    <w:sectPr w:rsidR="004F03F2" w:rsidRPr="003F5802" w:rsidSect="0064761D">
      <w:pgSz w:w="12240" w:h="15840"/>
      <w:pgMar w:top="126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C79" w:rsidRDefault="00EE0C79" w:rsidP="00614FEF">
      <w:r>
        <w:separator/>
      </w:r>
    </w:p>
  </w:endnote>
  <w:endnote w:type="continuationSeparator" w:id="1">
    <w:p w:rsidR="00EE0C79" w:rsidRDefault="00EE0C79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C79" w:rsidRDefault="00EE0C79" w:rsidP="00614FEF">
      <w:r>
        <w:separator/>
      </w:r>
    </w:p>
  </w:footnote>
  <w:footnote w:type="continuationSeparator" w:id="1">
    <w:p w:rsidR="00EE0C79" w:rsidRDefault="00EE0C79" w:rsidP="00614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670F8"/>
    <w:multiLevelType w:val="hybridMultilevel"/>
    <w:tmpl w:val="41F83E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AC093A"/>
    <w:multiLevelType w:val="hybridMultilevel"/>
    <w:tmpl w:val="846C879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34CBA"/>
    <w:multiLevelType w:val="multilevel"/>
    <w:tmpl w:val="8514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AF406A"/>
    <w:multiLevelType w:val="hybridMultilevel"/>
    <w:tmpl w:val="B1269EDC"/>
    <w:lvl w:ilvl="0" w:tplc="05DAF2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4028D"/>
    <w:multiLevelType w:val="hybridMultilevel"/>
    <w:tmpl w:val="39B2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8"/>
  </w:num>
  <w:num w:numId="6">
    <w:abstractNumId w:val="4"/>
  </w:num>
  <w:num w:numId="7">
    <w:abstractNumId w:val="17"/>
  </w:num>
  <w:num w:numId="8">
    <w:abstractNumId w:val="9"/>
  </w:num>
  <w:num w:numId="9">
    <w:abstractNumId w:val="0"/>
  </w:num>
  <w:num w:numId="10">
    <w:abstractNumId w:val="3"/>
  </w:num>
  <w:num w:numId="11">
    <w:abstractNumId w:val="14"/>
  </w:num>
  <w:num w:numId="12">
    <w:abstractNumId w:val="15"/>
  </w:num>
  <w:num w:numId="13">
    <w:abstractNumId w:val="11"/>
  </w:num>
  <w:num w:numId="14">
    <w:abstractNumId w:val="16"/>
  </w:num>
  <w:num w:numId="15">
    <w:abstractNumId w:val="12"/>
  </w:num>
  <w:num w:numId="16">
    <w:abstractNumId w:val="1"/>
  </w:num>
  <w:num w:numId="17">
    <w:abstractNumId w:val="8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19D3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B36"/>
    <w:rsid w:val="00054272"/>
    <w:rsid w:val="00054ED0"/>
    <w:rsid w:val="0006002C"/>
    <w:rsid w:val="0006097E"/>
    <w:rsid w:val="000631C5"/>
    <w:rsid w:val="00063FE2"/>
    <w:rsid w:val="0006547D"/>
    <w:rsid w:val="0006562C"/>
    <w:rsid w:val="00070125"/>
    <w:rsid w:val="00072DC1"/>
    <w:rsid w:val="00075717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440"/>
    <w:rsid w:val="000A1541"/>
    <w:rsid w:val="000A292D"/>
    <w:rsid w:val="000A348B"/>
    <w:rsid w:val="000A4213"/>
    <w:rsid w:val="000A5AF4"/>
    <w:rsid w:val="000A5E55"/>
    <w:rsid w:val="000A5E95"/>
    <w:rsid w:val="000A7A57"/>
    <w:rsid w:val="000B1203"/>
    <w:rsid w:val="000B19EC"/>
    <w:rsid w:val="000B3097"/>
    <w:rsid w:val="000B38E0"/>
    <w:rsid w:val="000B6749"/>
    <w:rsid w:val="000B7FC7"/>
    <w:rsid w:val="000C0055"/>
    <w:rsid w:val="000C03CC"/>
    <w:rsid w:val="000C1573"/>
    <w:rsid w:val="000C4215"/>
    <w:rsid w:val="000C435C"/>
    <w:rsid w:val="000C4E6E"/>
    <w:rsid w:val="000C5EC2"/>
    <w:rsid w:val="000C6C01"/>
    <w:rsid w:val="000C7224"/>
    <w:rsid w:val="000D11F0"/>
    <w:rsid w:val="000D314F"/>
    <w:rsid w:val="000D3F19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F2590"/>
    <w:rsid w:val="000F40D8"/>
    <w:rsid w:val="000F4310"/>
    <w:rsid w:val="000F4AA4"/>
    <w:rsid w:val="000F62D1"/>
    <w:rsid w:val="000F7CD0"/>
    <w:rsid w:val="00102AEF"/>
    <w:rsid w:val="001032B5"/>
    <w:rsid w:val="0010526C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1A4E"/>
    <w:rsid w:val="00122915"/>
    <w:rsid w:val="00122D30"/>
    <w:rsid w:val="00123286"/>
    <w:rsid w:val="00124C5E"/>
    <w:rsid w:val="00126403"/>
    <w:rsid w:val="0012692A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0FCB"/>
    <w:rsid w:val="00141A47"/>
    <w:rsid w:val="00142092"/>
    <w:rsid w:val="00142D31"/>
    <w:rsid w:val="00143828"/>
    <w:rsid w:val="00144491"/>
    <w:rsid w:val="00144AF7"/>
    <w:rsid w:val="001466FD"/>
    <w:rsid w:val="00146D03"/>
    <w:rsid w:val="00146E22"/>
    <w:rsid w:val="0015114A"/>
    <w:rsid w:val="00151E43"/>
    <w:rsid w:val="00152F09"/>
    <w:rsid w:val="0015350F"/>
    <w:rsid w:val="001545CF"/>
    <w:rsid w:val="00156F60"/>
    <w:rsid w:val="00157E85"/>
    <w:rsid w:val="001609A9"/>
    <w:rsid w:val="00161F89"/>
    <w:rsid w:val="0016242B"/>
    <w:rsid w:val="00166D9B"/>
    <w:rsid w:val="00167509"/>
    <w:rsid w:val="00171FBE"/>
    <w:rsid w:val="00172C3C"/>
    <w:rsid w:val="00172ECD"/>
    <w:rsid w:val="001732CF"/>
    <w:rsid w:val="00173CA1"/>
    <w:rsid w:val="001746D8"/>
    <w:rsid w:val="00177BAE"/>
    <w:rsid w:val="001836C8"/>
    <w:rsid w:val="00183B72"/>
    <w:rsid w:val="001847A7"/>
    <w:rsid w:val="00185079"/>
    <w:rsid w:val="001858A4"/>
    <w:rsid w:val="00186684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B62A0"/>
    <w:rsid w:val="001B7272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4542"/>
    <w:rsid w:val="001D46E5"/>
    <w:rsid w:val="001D4A5D"/>
    <w:rsid w:val="001D4ADB"/>
    <w:rsid w:val="001D64BC"/>
    <w:rsid w:val="001D7750"/>
    <w:rsid w:val="001D7E19"/>
    <w:rsid w:val="001E1170"/>
    <w:rsid w:val="001E1866"/>
    <w:rsid w:val="001E24A2"/>
    <w:rsid w:val="001E37D7"/>
    <w:rsid w:val="001E5C9C"/>
    <w:rsid w:val="001E607B"/>
    <w:rsid w:val="001E7C63"/>
    <w:rsid w:val="001F0A67"/>
    <w:rsid w:val="001F4DBD"/>
    <w:rsid w:val="001F567A"/>
    <w:rsid w:val="0020342B"/>
    <w:rsid w:val="002045F5"/>
    <w:rsid w:val="00206390"/>
    <w:rsid w:val="00206EFB"/>
    <w:rsid w:val="00210508"/>
    <w:rsid w:val="002106AF"/>
    <w:rsid w:val="002117E3"/>
    <w:rsid w:val="002118B8"/>
    <w:rsid w:val="002119AD"/>
    <w:rsid w:val="002135CC"/>
    <w:rsid w:val="00215186"/>
    <w:rsid w:val="00216297"/>
    <w:rsid w:val="0022270E"/>
    <w:rsid w:val="00223082"/>
    <w:rsid w:val="0022311E"/>
    <w:rsid w:val="0022333D"/>
    <w:rsid w:val="00227A66"/>
    <w:rsid w:val="00230B9F"/>
    <w:rsid w:val="00232254"/>
    <w:rsid w:val="00233502"/>
    <w:rsid w:val="002336FA"/>
    <w:rsid w:val="00234DB4"/>
    <w:rsid w:val="0023551D"/>
    <w:rsid w:val="002360D8"/>
    <w:rsid w:val="0024026A"/>
    <w:rsid w:val="00242074"/>
    <w:rsid w:val="00244CE1"/>
    <w:rsid w:val="00245284"/>
    <w:rsid w:val="00245A48"/>
    <w:rsid w:val="00245C38"/>
    <w:rsid w:val="00247285"/>
    <w:rsid w:val="002474A1"/>
    <w:rsid w:val="002476F3"/>
    <w:rsid w:val="00252782"/>
    <w:rsid w:val="00253D50"/>
    <w:rsid w:val="00254035"/>
    <w:rsid w:val="00254331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7784"/>
    <w:rsid w:val="002D0466"/>
    <w:rsid w:val="002D0B1C"/>
    <w:rsid w:val="002D20F6"/>
    <w:rsid w:val="002D2368"/>
    <w:rsid w:val="002D26F3"/>
    <w:rsid w:val="002D52C2"/>
    <w:rsid w:val="002D6B20"/>
    <w:rsid w:val="002E10CD"/>
    <w:rsid w:val="002E20A7"/>
    <w:rsid w:val="002E3D4F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98"/>
    <w:rsid w:val="00300212"/>
    <w:rsid w:val="0030118A"/>
    <w:rsid w:val="003029A4"/>
    <w:rsid w:val="003040E3"/>
    <w:rsid w:val="00306ECB"/>
    <w:rsid w:val="00307DFB"/>
    <w:rsid w:val="00317039"/>
    <w:rsid w:val="00317F01"/>
    <w:rsid w:val="003210F9"/>
    <w:rsid w:val="003219AD"/>
    <w:rsid w:val="00322C2E"/>
    <w:rsid w:val="00323AEC"/>
    <w:rsid w:val="00323EFB"/>
    <w:rsid w:val="00325B8C"/>
    <w:rsid w:val="00326227"/>
    <w:rsid w:val="003268AF"/>
    <w:rsid w:val="0033138B"/>
    <w:rsid w:val="003322ED"/>
    <w:rsid w:val="003326F9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2BC6"/>
    <w:rsid w:val="00354C14"/>
    <w:rsid w:val="00354F2D"/>
    <w:rsid w:val="00360CD3"/>
    <w:rsid w:val="00362F80"/>
    <w:rsid w:val="003634D6"/>
    <w:rsid w:val="00364C6F"/>
    <w:rsid w:val="00365147"/>
    <w:rsid w:val="00370BE0"/>
    <w:rsid w:val="00370DD1"/>
    <w:rsid w:val="00370EF7"/>
    <w:rsid w:val="00374E4B"/>
    <w:rsid w:val="00380620"/>
    <w:rsid w:val="003809B8"/>
    <w:rsid w:val="00380C53"/>
    <w:rsid w:val="00380E3D"/>
    <w:rsid w:val="00380FBA"/>
    <w:rsid w:val="00381699"/>
    <w:rsid w:val="003847A7"/>
    <w:rsid w:val="0038660B"/>
    <w:rsid w:val="00391870"/>
    <w:rsid w:val="00393256"/>
    <w:rsid w:val="0039339E"/>
    <w:rsid w:val="0039402E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B1"/>
    <w:rsid w:val="003C7A6C"/>
    <w:rsid w:val="003D192B"/>
    <w:rsid w:val="003D1F33"/>
    <w:rsid w:val="003D297C"/>
    <w:rsid w:val="003D2CD3"/>
    <w:rsid w:val="003D5F4F"/>
    <w:rsid w:val="003D7920"/>
    <w:rsid w:val="003E134C"/>
    <w:rsid w:val="003E2624"/>
    <w:rsid w:val="003E3247"/>
    <w:rsid w:val="003E3A48"/>
    <w:rsid w:val="003E45A9"/>
    <w:rsid w:val="003F5802"/>
    <w:rsid w:val="003F6B68"/>
    <w:rsid w:val="003F6C32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270C8"/>
    <w:rsid w:val="00430563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500D4"/>
    <w:rsid w:val="004515BF"/>
    <w:rsid w:val="004519ED"/>
    <w:rsid w:val="00452DF5"/>
    <w:rsid w:val="00453082"/>
    <w:rsid w:val="00453B64"/>
    <w:rsid w:val="00455F97"/>
    <w:rsid w:val="0045675B"/>
    <w:rsid w:val="004601FC"/>
    <w:rsid w:val="00460F88"/>
    <w:rsid w:val="004611C0"/>
    <w:rsid w:val="00461533"/>
    <w:rsid w:val="00462EA6"/>
    <w:rsid w:val="0046390A"/>
    <w:rsid w:val="0046505E"/>
    <w:rsid w:val="00465111"/>
    <w:rsid w:val="00466C4D"/>
    <w:rsid w:val="0046789C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070A"/>
    <w:rsid w:val="004915F1"/>
    <w:rsid w:val="00492874"/>
    <w:rsid w:val="00493DD7"/>
    <w:rsid w:val="00494C78"/>
    <w:rsid w:val="0049574B"/>
    <w:rsid w:val="004A01C0"/>
    <w:rsid w:val="004A1C34"/>
    <w:rsid w:val="004A1D4F"/>
    <w:rsid w:val="004A20EF"/>
    <w:rsid w:val="004A223E"/>
    <w:rsid w:val="004A389C"/>
    <w:rsid w:val="004A6173"/>
    <w:rsid w:val="004A6DAF"/>
    <w:rsid w:val="004A71BF"/>
    <w:rsid w:val="004A75AF"/>
    <w:rsid w:val="004A7D85"/>
    <w:rsid w:val="004B1BF2"/>
    <w:rsid w:val="004B3657"/>
    <w:rsid w:val="004B3944"/>
    <w:rsid w:val="004B55F2"/>
    <w:rsid w:val="004B56AC"/>
    <w:rsid w:val="004C3165"/>
    <w:rsid w:val="004C360B"/>
    <w:rsid w:val="004C43ED"/>
    <w:rsid w:val="004C567B"/>
    <w:rsid w:val="004D0143"/>
    <w:rsid w:val="004D1A54"/>
    <w:rsid w:val="004D68A9"/>
    <w:rsid w:val="004E0579"/>
    <w:rsid w:val="004E41A7"/>
    <w:rsid w:val="004E44B4"/>
    <w:rsid w:val="004E528E"/>
    <w:rsid w:val="004E6106"/>
    <w:rsid w:val="004E6C92"/>
    <w:rsid w:val="004F03F2"/>
    <w:rsid w:val="004F172B"/>
    <w:rsid w:val="004F1FF2"/>
    <w:rsid w:val="004F20AF"/>
    <w:rsid w:val="004F2E71"/>
    <w:rsid w:val="004F3375"/>
    <w:rsid w:val="004F357B"/>
    <w:rsid w:val="004F38F9"/>
    <w:rsid w:val="004F3F76"/>
    <w:rsid w:val="004F6245"/>
    <w:rsid w:val="004F6674"/>
    <w:rsid w:val="004F7195"/>
    <w:rsid w:val="004F7C0C"/>
    <w:rsid w:val="005004BE"/>
    <w:rsid w:val="005021F0"/>
    <w:rsid w:val="005022F0"/>
    <w:rsid w:val="00502BCE"/>
    <w:rsid w:val="00503E0F"/>
    <w:rsid w:val="00504E33"/>
    <w:rsid w:val="00505E93"/>
    <w:rsid w:val="0051232B"/>
    <w:rsid w:val="005132C8"/>
    <w:rsid w:val="00516318"/>
    <w:rsid w:val="00520C56"/>
    <w:rsid w:val="00523617"/>
    <w:rsid w:val="0052383A"/>
    <w:rsid w:val="00525658"/>
    <w:rsid w:val="00526F85"/>
    <w:rsid w:val="00530F36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6597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FF0"/>
    <w:rsid w:val="005570FF"/>
    <w:rsid w:val="00560CA2"/>
    <w:rsid w:val="00560F44"/>
    <w:rsid w:val="0056206B"/>
    <w:rsid w:val="005631B1"/>
    <w:rsid w:val="00566FCF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8038A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70E8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6808"/>
    <w:rsid w:val="005D7124"/>
    <w:rsid w:val="005D77CB"/>
    <w:rsid w:val="005D7BB9"/>
    <w:rsid w:val="005E0240"/>
    <w:rsid w:val="005E0DDA"/>
    <w:rsid w:val="005E1C8B"/>
    <w:rsid w:val="005E3E34"/>
    <w:rsid w:val="005E6425"/>
    <w:rsid w:val="005E6AC0"/>
    <w:rsid w:val="005F36B3"/>
    <w:rsid w:val="005F3A8B"/>
    <w:rsid w:val="005F4070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9B5"/>
    <w:rsid w:val="00620DA5"/>
    <w:rsid w:val="0062190D"/>
    <w:rsid w:val="00623EB1"/>
    <w:rsid w:val="00625B06"/>
    <w:rsid w:val="00626A7B"/>
    <w:rsid w:val="00626E5D"/>
    <w:rsid w:val="00630C6F"/>
    <w:rsid w:val="00630E0E"/>
    <w:rsid w:val="00632F7A"/>
    <w:rsid w:val="00633BA4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761D"/>
    <w:rsid w:val="00647C1D"/>
    <w:rsid w:val="006503FC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3064"/>
    <w:rsid w:val="00663664"/>
    <w:rsid w:val="00663ED5"/>
    <w:rsid w:val="00663F9D"/>
    <w:rsid w:val="006640F7"/>
    <w:rsid w:val="006645AB"/>
    <w:rsid w:val="006657BA"/>
    <w:rsid w:val="00667A3E"/>
    <w:rsid w:val="006714C2"/>
    <w:rsid w:val="00672862"/>
    <w:rsid w:val="00672BF9"/>
    <w:rsid w:val="006742D8"/>
    <w:rsid w:val="00674D1C"/>
    <w:rsid w:val="00675AED"/>
    <w:rsid w:val="006762A4"/>
    <w:rsid w:val="00676730"/>
    <w:rsid w:val="0067789C"/>
    <w:rsid w:val="00677B6C"/>
    <w:rsid w:val="00677FBB"/>
    <w:rsid w:val="00680684"/>
    <w:rsid w:val="00681549"/>
    <w:rsid w:val="00682125"/>
    <w:rsid w:val="00683D59"/>
    <w:rsid w:val="00685C93"/>
    <w:rsid w:val="00691C63"/>
    <w:rsid w:val="00691D79"/>
    <w:rsid w:val="00693EB6"/>
    <w:rsid w:val="00696C42"/>
    <w:rsid w:val="006A2AD9"/>
    <w:rsid w:val="006A3F40"/>
    <w:rsid w:val="006A45A3"/>
    <w:rsid w:val="006A5848"/>
    <w:rsid w:val="006A7044"/>
    <w:rsid w:val="006A75E5"/>
    <w:rsid w:val="006B216D"/>
    <w:rsid w:val="006B5D7D"/>
    <w:rsid w:val="006B72AE"/>
    <w:rsid w:val="006B72B9"/>
    <w:rsid w:val="006C01A5"/>
    <w:rsid w:val="006C083B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FED"/>
    <w:rsid w:val="006D324C"/>
    <w:rsid w:val="006D3ABB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01D3"/>
    <w:rsid w:val="00721B60"/>
    <w:rsid w:val="00723526"/>
    <w:rsid w:val="0072400E"/>
    <w:rsid w:val="00725BD2"/>
    <w:rsid w:val="0072608A"/>
    <w:rsid w:val="007267E4"/>
    <w:rsid w:val="007316BF"/>
    <w:rsid w:val="007318DF"/>
    <w:rsid w:val="00733599"/>
    <w:rsid w:val="0073374F"/>
    <w:rsid w:val="00735D00"/>
    <w:rsid w:val="00735D39"/>
    <w:rsid w:val="00736DF4"/>
    <w:rsid w:val="00737220"/>
    <w:rsid w:val="00740C87"/>
    <w:rsid w:val="00741738"/>
    <w:rsid w:val="00742625"/>
    <w:rsid w:val="0074649D"/>
    <w:rsid w:val="00747D25"/>
    <w:rsid w:val="00751A23"/>
    <w:rsid w:val="00752A17"/>
    <w:rsid w:val="00754C22"/>
    <w:rsid w:val="00755058"/>
    <w:rsid w:val="00755F7F"/>
    <w:rsid w:val="0075620E"/>
    <w:rsid w:val="007576B2"/>
    <w:rsid w:val="007603FF"/>
    <w:rsid w:val="00761A6D"/>
    <w:rsid w:val="00762FF6"/>
    <w:rsid w:val="00763659"/>
    <w:rsid w:val="007642BF"/>
    <w:rsid w:val="00767BE9"/>
    <w:rsid w:val="00774E3C"/>
    <w:rsid w:val="00775B0A"/>
    <w:rsid w:val="007765BF"/>
    <w:rsid w:val="0077660E"/>
    <w:rsid w:val="0077661E"/>
    <w:rsid w:val="00777187"/>
    <w:rsid w:val="00780BF0"/>
    <w:rsid w:val="00782B9F"/>
    <w:rsid w:val="00783270"/>
    <w:rsid w:val="007870C1"/>
    <w:rsid w:val="00787D83"/>
    <w:rsid w:val="00791B48"/>
    <w:rsid w:val="00791D71"/>
    <w:rsid w:val="00794055"/>
    <w:rsid w:val="00794152"/>
    <w:rsid w:val="007956BF"/>
    <w:rsid w:val="0079594A"/>
    <w:rsid w:val="00795D95"/>
    <w:rsid w:val="0079670D"/>
    <w:rsid w:val="00797836"/>
    <w:rsid w:val="00797C7C"/>
    <w:rsid w:val="007A0172"/>
    <w:rsid w:val="007A18A1"/>
    <w:rsid w:val="007A2A51"/>
    <w:rsid w:val="007A320A"/>
    <w:rsid w:val="007A3E15"/>
    <w:rsid w:val="007B0325"/>
    <w:rsid w:val="007B154D"/>
    <w:rsid w:val="007B15A3"/>
    <w:rsid w:val="007B28BE"/>
    <w:rsid w:val="007B37AF"/>
    <w:rsid w:val="007B6A19"/>
    <w:rsid w:val="007B7A03"/>
    <w:rsid w:val="007B7AED"/>
    <w:rsid w:val="007B7D6A"/>
    <w:rsid w:val="007C3A69"/>
    <w:rsid w:val="007C523C"/>
    <w:rsid w:val="007D08C2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25F7"/>
    <w:rsid w:val="00824BE9"/>
    <w:rsid w:val="008268F0"/>
    <w:rsid w:val="008303DC"/>
    <w:rsid w:val="00831C75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7718"/>
    <w:rsid w:val="008507F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3842"/>
    <w:rsid w:val="00864D4B"/>
    <w:rsid w:val="00864F0B"/>
    <w:rsid w:val="008653C7"/>
    <w:rsid w:val="008668D4"/>
    <w:rsid w:val="00867D0F"/>
    <w:rsid w:val="0087238B"/>
    <w:rsid w:val="008727A6"/>
    <w:rsid w:val="00872DE8"/>
    <w:rsid w:val="00873060"/>
    <w:rsid w:val="0087585F"/>
    <w:rsid w:val="00875A93"/>
    <w:rsid w:val="00881124"/>
    <w:rsid w:val="00881362"/>
    <w:rsid w:val="0088218E"/>
    <w:rsid w:val="00882ADD"/>
    <w:rsid w:val="00882EDF"/>
    <w:rsid w:val="00883257"/>
    <w:rsid w:val="008834C8"/>
    <w:rsid w:val="00890F8E"/>
    <w:rsid w:val="00891768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4A3"/>
    <w:rsid w:val="008D3924"/>
    <w:rsid w:val="008D3AA2"/>
    <w:rsid w:val="008D63A7"/>
    <w:rsid w:val="008D64E0"/>
    <w:rsid w:val="008D64F3"/>
    <w:rsid w:val="008D6867"/>
    <w:rsid w:val="008D6ADC"/>
    <w:rsid w:val="008D6FF3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F09B8"/>
    <w:rsid w:val="008F1403"/>
    <w:rsid w:val="008F2859"/>
    <w:rsid w:val="008F33C6"/>
    <w:rsid w:val="008F3EC1"/>
    <w:rsid w:val="008F4B20"/>
    <w:rsid w:val="008F57C8"/>
    <w:rsid w:val="008F5DFC"/>
    <w:rsid w:val="009003C0"/>
    <w:rsid w:val="00903F76"/>
    <w:rsid w:val="009040FF"/>
    <w:rsid w:val="009051F5"/>
    <w:rsid w:val="009057DA"/>
    <w:rsid w:val="00910FB4"/>
    <w:rsid w:val="00911D68"/>
    <w:rsid w:val="009122C1"/>
    <w:rsid w:val="00912752"/>
    <w:rsid w:val="009128DC"/>
    <w:rsid w:val="00914EFA"/>
    <w:rsid w:val="00915003"/>
    <w:rsid w:val="009174A8"/>
    <w:rsid w:val="009209D7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5D89"/>
    <w:rsid w:val="00940CDB"/>
    <w:rsid w:val="0094135B"/>
    <w:rsid w:val="009413DE"/>
    <w:rsid w:val="009416E4"/>
    <w:rsid w:val="0094274A"/>
    <w:rsid w:val="00942BA7"/>
    <w:rsid w:val="00943025"/>
    <w:rsid w:val="00947602"/>
    <w:rsid w:val="00947F56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E36"/>
    <w:rsid w:val="00972FB1"/>
    <w:rsid w:val="00976506"/>
    <w:rsid w:val="00976F28"/>
    <w:rsid w:val="00977128"/>
    <w:rsid w:val="009800B8"/>
    <w:rsid w:val="00980F7C"/>
    <w:rsid w:val="0098162A"/>
    <w:rsid w:val="009816E4"/>
    <w:rsid w:val="00983688"/>
    <w:rsid w:val="009847F4"/>
    <w:rsid w:val="00984D19"/>
    <w:rsid w:val="009861AA"/>
    <w:rsid w:val="009927B8"/>
    <w:rsid w:val="00992855"/>
    <w:rsid w:val="00996105"/>
    <w:rsid w:val="00996AE5"/>
    <w:rsid w:val="0099728B"/>
    <w:rsid w:val="009A235A"/>
    <w:rsid w:val="009A6359"/>
    <w:rsid w:val="009A71B4"/>
    <w:rsid w:val="009A7484"/>
    <w:rsid w:val="009A7A2F"/>
    <w:rsid w:val="009B0C22"/>
    <w:rsid w:val="009B1992"/>
    <w:rsid w:val="009B47A9"/>
    <w:rsid w:val="009B668E"/>
    <w:rsid w:val="009B6C8E"/>
    <w:rsid w:val="009C1F2D"/>
    <w:rsid w:val="009C2921"/>
    <w:rsid w:val="009C438F"/>
    <w:rsid w:val="009C66E6"/>
    <w:rsid w:val="009C7255"/>
    <w:rsid w:val="009C726E"/>
    <w:rsid w:val="009D0CC6"/>
    <w:rsid w:val="009D13A0"/>
    <w:rsid w:val="009D231E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32AB"/>
    <w:rsid w:val="00A1354F"/>
    <w:rsid w:val="00A13799"/>
    <w:rsid w:val="00A160AD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437C"/>
    <w:rsid w:val="00A36033"/>
    <w:rsid w:val="00A3765A"/>
    <w:rsid w:val="00A439E7"/>
    <w:rsid w:val="00A45290"/>
    <w:rsid w:val="00A47FD1"/>
    <w:rsid w:val="00A51678"/>
    <w:rsid w:val="00A53533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5C87"/>
    <w:rsid w:val="00A97839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B07B7"/>
    <w:rsid w:val="00AB0D12"/>
    <w:rsid w:val="00AB32E7"/>
    <w:rsid w:val="00AB3728"/>
    <w:rsid w:val="00AB6368"/>
    <w:rsid w:val="00AB655B"/>
    <w:rsid w:val="00AB72A0"/>
    <w:rsid w:val="00AB7B26"/>
    <w:rsid w:val="00AB7B2B"/>
    <w:rsid w:val="00AC2B3A"/>
    <w:rsid w:val="00AC2D47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BF9"/>
    <w:rsid w:val="00AE2C1E"/>
    <w:rsid w:val="00AE4528"/>
    <w:rsid w:val="00AE4933"/>
    <w:rsid w:val="00AE4985"/>
    <w:rsid w:val="00AF0220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11B27"/>
    <w:rsid w:val="00B1261C"/>
    <w:rsid w:val="00B126FB"/>
    <w:rsid w:val="00B14031"/>
    <w:rsid w:val="00B1657E"/>
    <w:rsid w:val="00B209DE"/>
    <w:rsid w:val="00B21686"/>
    <w:rsid w:val="00B21A93"/>
    <w:rsid w:val="00B26E50"/>
    <w:rsid w:val="00B278EA"/>
    <w:rsid w:val="00B27BEA"/>
    <w:rsid w:val="00B27F1A"/>
    <w:rsid w:val="00B306E8"/>
    <w:rsid w:val="00B30B02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5355"/>
    <w:rsid w:val="00B456E8"/>
    <w:rsid w:val="00B460BA"/>
    <w:rsid w:val="00B47446"/>
    <w:rsid w:val="00B50A29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C7F"/>
    <w:rsid w:val="00B67E39"/>
    <w:rsid w:val="00B70525"/>
    <w:rsid w:val="00B71CA0"/>
    <w:rsid w:val="00B721FE"/>
    <w:rsid w:val="00B733A1"/>
    <w:rsid w:val="00B73F3B"/>
    <w:rsid w:val="00B8095B"/>
    <w:rsid w:val="00B81111"/>
    <w:rsid w:val="00B81676"/>
    <w:rsid w:val="00B81AAA"/>
    <w:rsid w:val="00B81D2A"/>
    <w:rsid w:val="00B82211"/>
    <w:rsid w:val="00B823AA"/>
    <w:rsid w:val="00B82B02"/>
    <w:rsid w:val="00B84DA8"/>
    <w:rsid w:val="00B8759C"/>
    <w:rsid w:val="00B877EF"/>
    <w:rsid w:val="00B92753"/>
    <w:rsid w:val="00B92893"/>
    <w:rsid w:val="00B94584"/>
    <w:rsid w:val="00B97D9C"/>
    <w:rsid w:val="00BA0487"/>
    <w:rsid w:val="00BA251B"/>
    <w:rsid w:val="00BA3752"/>
    <w:rsid w:val="00BA3C7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7FDB"/>
    <w:rsid w:val="00BE0E07"/>
    <w:rsid w:val="00BE2D06"/>
    <w:rsid w:val="00BE2FBC"/>
    <w:rsid w:val="00BE311F"/>
    <w:rsid w:val="00BE4B8E"/>
    <w:rsid w:val="00BE6EB1"/>
    <w:rsid w:val="00BE73D9"/>
    <w:rsid w:val="00BE7AB2"/>
    <w:rsid w:val="00BF0113"/>
    <w:rsid w:val="00BF2556"/>
    <w:rsid w:val="00BF31B1"/>
    <w:rsid w:val="00BF3707"/>
    <w:rsid w:val="00BF582D"/>
    <w:rsid w:val="00BF6AC6"/>
    <w:rsid w:val="00C010EA"/>
    <w:rsid w:val="00C037BF"/>
    <w:rsid w:val="00C03F92"/>
    <w:rsid w:val="00C0408D"/>
    <w:rsid w:val="00C040F8"/>
    <w:rsid w:val="00C0542F"/>
    <w:rsid w:val="00C075B0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37A0"/>
    <w:rsid w:val="00C23C2D"/>
    <w:rsid w:val="00C25D00"/>
    <w:rsid w:val="00C26C97"/>
    <w:rsid w:val="00C27971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157E"/>
    <w:rsid w:val="00C51F75"/>
    <w:rsid w:val="00C5440B"/>
    <w:rsid w:val="00C55E24"/>
    <w:rsid w:val="00C652BF"/>
    <w:rsid w:val="00C653FE"/>
    <w:rsid w:val="00C678AE"/>
    <w:rsid w:val="00C702EE"/>
    <w:rsid w:val="00C725CF"/>
    <w:rsid w:val="00C72AF5"/>
    <w:rsid w:val="00C72BE4"/>
    <w:rsid w:val="00C7306A"/>
    <w:rsid w:val="00C73923"/>
    <w:rsid w:val="00C75837"/>
    <w:rsid w:val="00C75ABA"/>
    <w:rsid w:val="00C76359"/>
    <w:rsid w:val="00C77680"/>
    <w:rsid w:val="00C80309"/>
    <w:rsid w:val="00C83021"/>
    <w:rsid w:val="00C84153"/>
    <w:rsid w:val="00C84D24"/>
    <w:rsid w:val="00C879DF"/>
    <w:rsid w:val="00C90441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4AA4"/>
    <w:rsid w:val="00CA5D76"/>
    <w:rsid w:val="00CA61D6"/>
    <w:rsid w:val="00CA62FB"/>
    <w:rsid w:val="00CA6518"/>
    <w:rsid w:val="00CA6DDB"/>
    <w:rsid w:val="00CA7F58"/>
    <w:rsid w:val="00CB2736"/>
    <w:rsid w:val="00CB2E9C"/>
    <w:rsid w:val="00CB3590"/>
    <w:rsid w:val="00CB5173"/>
    <w:rsid w:val="00CB610B"/>
    <w:rsid w:val="00CC309A"/>
    <w:rsid w:val="00CC4241"/>
    <w:rsid w:val="00CC44DF"/>
    <w:rsid w:val="00CC58A3"/>
    <w:rsid w:val="00CC5900"/>
    <w:rsid w:val="00CC642A"/>
    <w:rsid w:val="00CD1650"/>
    <w:rsid w:val="00CD56F9"/>
    <w:rsid w:val="00CD68D5"/>
    <w:rsid w:val="00CE27F1"/>
    <w:rsid w:val="00CE2E7B"/>
    <w:rsid w:val="00CE3528"/>
    <w:rsid w:val="00CE6E7A"/>
    <w:rsid w:val="00CF2E8C"/>
    <w:rsid w:val="00CF3411"/>
    <w:rsid w:val="00CF3EAF"/>
    <w:rsid w:val="00CF46AE"/>
    <w:rsid w:val="00CF65F8"/>
    <w:rsid w:val="00CF7941"/>
    <w:rsid w:val="00D00AD8"/>
    <w:rsid w:val="00D00BD9"/>
    <w:rsid w:val="00D030A8"/>
    <w:rsid w:val="00D04D09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2254"/>
    <w:rsid w:val="00D436FC"/>
    <w:rsid w:val="00D45CFC"/>
    <w:rsid w:val="00D5272D"/>
    <w:rsid w:val="00D52ACF"/>
    <w:rsid w:val="00D53B88"/>
    <w:rsid w:val="00D55A5E"/>
    <w:rsid w:val="00D5690D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6478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BD0"/>
    <w:rsid w:val="00D91D3C"/>
    <w:rsid w:val="00D91D73"/>
    <w:rsid w:val="00D93604"/>
    <w:rsid w:val="00D93EF8"/>
    <w:rsid w:val="00D93F97"/>
    <w:rsid w:val="00D947EF"/>
    <w:rsid w:val="00D94E90"/>
    <w:rsid w:val="00D96192"/>
    <w:rsid w:val="00DA326B"/>
    <w:rsid w:val="00DA677D"/>
    <w:rsid w:val="00DA6B38"/>
    <w:rsid w:val="00DA6CD9"/>
    <w:rsid w:val="00DB0586"/>
    <w:rsid w:val="00DB064E"/>
    <w:rsid w:val="00DB0D39"/>
    <w:rsid w:val="00DB0E6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444D"/>
    <w:rsid w:val="00DE44BB"/>
    <w:rsid w:val="00DE7525"/>
    <w:rsid w:val="00DE7C2E"/>
    <w:rsid w:val="00DF3BF6"/>
    <w:rsid w:val="00DF48FF"/>
    <w:rsid w:val="00DF5187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06AA"/>
    <w:rsid w:val="00E15247"/>
    <w:rsid w:val="00E155B4"/>
    <w:rsid w:val="00E15C6D"/>
    <w:rsid w:val="00E173E3"/>
    <w:rsid w:val="00E215E4"/>
    <w:rsid w:val="00E25AA8"/>
    <w:rsid w:val="00E26D4F"/>
    <w:rsid w:val="00E3237E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9D3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6BB6"/>
    <w:rsid w:val="00E76BDC"/>
    <w:rsid w:val="00E77B8D"/>
    <w:rsid w:val="00E807E6"/>
    <w:rsid w:val="00E8135E"/>
    <w:rsid w:val="00E82A47"/>
    <w:rsid w:val="00E83D01"/>
    <w:rsid w:val="00E85163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A34"/>
    <w:rsid w:val="00EC0192"/>
    <w:rsid w:val="00EC03B4"/>
    <w:rsid w:val="00EC0F0B"/>
    <w:rsid w:val="00EC3432"/>
    <w:rsid w:val="00EC47FD"/>
    <w:rsid w:val="00EC4A9F"/>
    <w:rsid w:val="00EC50BA"/>
    <w:rsid w:val="00ED2B22"/>
    <w:rsid w:val="00ED4DB0"/>
    <w:rsid w:val="00ED7E8F"/>
    <w:rsid w:val="00EE0C79"/>
    <w:rsid w:val="00EE29CC"/>
    <w:rsid w:val="00EE2D35"/>
    <w:rsid w:val="00EE3257"/>
    <w:rsid w:val="00EE5CA0"/>
    <w:rsid w:val="00EE6ADF"/>
    <w:rsid w:val="00EE7BA4"/>
    <w:rsid w:val="00EF00FA"/>
    <w:rsid w:val="00EF193C"/>
    <w:rsid w:val="00EF35B8"/>
    <w:rsid w:val="00EF384E"/>
    <w:rsid w:val="00EF4367"/>
    <w:rsid w:val="00EF4A3E"/>
    <w:rsid w:val="00EF53CB"/>
    <w:rsid w:val="00EF5407"/>
    <w:rsid w:val="00EF700F"/>
    <w:rsid w:val="00F0047A"/>
    <w:rsid w:val="00F03AC0"/>
    <w:rsid w:val="00F03CEC"/>
    <w:rsid w:val="00F04723"/>
    <w:rsid w:val="00F04983"/>
    <w:rsid w:val="00F05829"/>
    <w:rsid w:val="00F1122A"/>
    <w:rsid w:val="00F12076"/>
    <w:rsid w:val="00F12271"/>
    <w:rsid w:val="00F12B4B"/>
    <w:rsid w:val="00F141BD"/>
    <w:rsid w:val="00F14949"/>
    <w:rsid w:val="00F1594E"/>
    <w:rsid w:val="00F167D7"/>
    <w:rsid w:val="00F168F7"/>
    <w:rsid w:val="00F16BA3"/>
    <w:rsid w:val="00F17168"/>
    <w:rsid w:val="00F176CF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375D"/>
    <w:rsid w:val="00F4705C"/>
    <w:rsid w:val="00F476F0"/>
    <w:rsid w:val="00F507CC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6B4C"/>
    <w:rsid w:val="00F56BE2"/>
    <w:rsid w:val="00F57EF6"/>
    <w:rsid w:val="00F60835"/>
    <w:rsid w:val="00F608AF"/>
    <w:rsid w:val="00F60907"/>
    <w:rsid w:val="00F6190F"/>
    <w:rsid w:val="00F61E51"/>
    <w:rsid w:val="00F621EB"/>
    <w:rsid w:val="00F62AC9"/>
    <w:rsid w:val="00F62FD1"/>
    <w:rsid w:val="00F66892"/>
    <w:rsid w:val="00F724E1"/>
    <w:rsid w:val="00F739AA"/>
    <w:rsid w:val="00F749AD"/>
    <w:rsid w:val="00F76C44"/>
    <w:rsid w:val="00F77A7E"/>
    <w:rsid w:val="00F80F13"/>
    <w:rsid w:val="00F81D2D"/>
    <w:rsid w:val="00F82B7F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575A"/>
    <w:rsid w:val="00F97997"/>
    <w:rsid w:val="00FA12F0"/>
    <w:rsid w:val="00FA1749"/>
    <w:rsid w:val="00FA1A56"/>
    <w:rsid w:val="00FA2F10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636"/>
    <w:rsid w:val="00FB6699"/>
    <w:rsid w:val="00FB68A4"/>
    <w:rsid w:val="00FB6B73"/>
    <w:rsid w:val="00FC084B"/>
    <w:rsid w:val="00FC1F1E"/>
    <w:rsid w:val="00FC2EF8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73C3"/>
    <w:rsid w:val="00FD78E0"/>
    <w:rsid w:val="00FE2B6B"/>
    <w:rsid w:val="00FE3ADF"/>
    <w:rsid w:val="00FE43F1"/>
    <w:rsid w:val="00FE4B2C"/>
    <w:rsid w:val="00FE4D27"/>
    <w:rsid w:val="00FE4ECC"/>
    <w:rsid w:val="00FE67B8"/>
    <w:rsid w:val="00FE6928"/>
    <w:rsid w:val="00FE7675"/>
    <w:rsid w:val="00FE791A"/>
    <w:rsid w:val="00FE7E38"/>
    <w:rsid w:val="00FE7EF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800B8"/>
    <w:pPr>
      <w:widowControl w:val="0"/>
      <w:suppressAutoHyphens/>
      <w:spacing w:before="120" w:after="120"/>
      <w:jc w:val="both"/>
    </w:pPr>
    <w:rPr>
      <w:rFonts w:ascii="Arial Black" w:hAnsi="Arial Black"/>
      <w:b/>
      <w:noProof w:val="0"/>
      <w:snapToGrid w:val="0"/>
      <w:spacing w:val="-2"/>
      <w:sz w:val="22"/>
      <w:szCs w:val="22"/>
      <w:lang w:val="it-IT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CF794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7941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CF794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7941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NormalWeb">
    <w:name w:val="Normal (Web)"/>
    <w:basedOn w:val="Normal"/>
    <w:rsid w:val="001B7272"/>
    <w:pPr>
      <w:spacing w:before="100" w:beforeAutospacing="1" w:after="100" w:afterAutospacing="1"/>
    </w:pPr>
    <w:rPr>
      <w:rFonts w:eastAsia="MS Mincho"/>
      <w:noProof w:val="0"/>
      <w:lang w:val="en-US" w:eastAsia="ja-JP"/>
    </w:rPr>
  </w:style>
  <w:style w:type="character" w:customStyle="1" w:styleId="apple-style-span">
    <w:name w:val="apple-style-span"/>
    <w:basedOn w:val="DefaultParagraphFont"/>
    <w:rsid w:val="001B7272"/>
  </w:style>
  <w:style w:type="paragraph" w:styleId="PlainText">
    <w:name w:val="Plain Text"/>
    <w:basedOn w:val="Normal"/>
    <w:link w:val="PlainTextChar"/>
    <w:rsid w:val="004270C8"/>
    <w:rPr>
      <w:rFonts w:ascii="Courier New" w:hAnsi="Courier New"/>
      <w:noProof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270C8"/>
    <w:rPr>
      <w:rFonts w:ascii="Courier New" w:eastAsia="Times New Roman" w:hAnsi="Courier New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3066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</dc:creator>
  <cp:lastModifiedBy>milena.remikovic</cp:lastModifiedBy>
  <cp:revision>2</cp:revision>
  <cp:lastPrinted>2012-09-11T18:42:00Z</cp:lastPrinted>
  <dcterms:created xsi:type="dcterms:W3CDTF">2012-11-26T12:31:00Z</dcterms:created>
  <dcterms:modified xsi:type="dcterms:W3CDTF">2012-11-26T12:31:00Z</dcterms:modified>
</cp:coreProperties>
</file>